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B1" w:rsidRPr="00BB06B1" w:rsidRDefault="00BB06B1" w:rsidP="00BB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B06B1">
        <w:rPr>
          <w:rFonts w:ascii="Courier New" w:eastAsia="Times New Roman" w:hAnsi="Courier New" w:cs="Courier New"/>
          <w:sz w:val="20"/>
          <w:szCs w:val="20"/>
          <w:lang w:eastAsia="el-GR"/>
        </w:rPr>
        <w:t>Παράταση περιόδου διανομής συγγραμμάτων Χειμερινού εξαμήνου 2020 - 2021</w:t>
      </w:r>
    </w:p>
    <w:p w:rsidR="00BB06B1" w:rsidRPr="00BB06B1" w:rsidRDefault="00BB06B1" w:rsidP="00BB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BB06B1" w:rsidRPr="00BB06B1" w:rsidRDefault="00BB06B1" w:rsidP="00BB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B06B1">
        <w:rPr>
          <w:rFonts w:ascii="Courier New" w:eastAsia="Times New Roman" w:hAnsi="Courier New" w:cs="Courier New"/>
          <w:sz w:val="20"/>
          <w:szCs w:val="20"/>
          <w:lang w:eastAsia="el-GR"/>
        </w:rPr>
        <w:t>Σας ενημερώνουμε ότι στο</w:t>
      </w:r>
      <w:r w:rsidR="0045336B">
        <w:rPr>
          <w:rFonts w:ascii="Courier New" w:eastAsia="Times New Roman" w:hAnsi="Courier New" w:cs="Courier New"/>
          <w:sz w:val="20"/>
          <w:szCs w:val="20"/>
          <w:lang w:eastAsia="el-GR"/>
        </w:rPr>
        <w:t>ν</w:t>
      </w:r>
      <w:r w:rsidRPr="00BB06B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σύνδεσμο:</w:t>
      </w:r>
      <w:hyperlink r:id="rId4" w:history="1">
        <w:r w:rsidRPr="00BB06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https://eudoxus.gr/files/Paratasi_dianomis_xeim_2020-21_enimerosi_gia_sygkentrwtikes_listes.pdf</w:t>
        </w:r>
      </w:hyperlink>
      <w:r w:rsidRPr="00BB06B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θα βρείτε την απόφαση του Υπουργείου Παιδείας σχετικά με την παράταση της περιόδου διανομής συγγραμμάτων για τους φοιτητές.</w:t>
      </w:r>
    </w:p>
    <w:p w:rsidR="00BB06B1" w:rsidRPr="00BB06B1" w:rsidRDefault="00BB06B1" w:rsidP="00BB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BB06B1" w:rsidRPr="00BB06B1" w:rsidRDefault="00BB06B1" w:rsidP="00BB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B06B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Η </w:t>
      </w:r>
      <w:proofErr w:type="spellStart"/>
      <w:r w:rsidRPr="00BB06B1">
        <w:rPr>
          <w:rFonts w:ascii="Courier New" w:eastAsia="Times New Roman" w:hAnsi="Courier New" w:cs="Courier New"/>
          <w:sz w:val="20"/>
          <w:szCs w:val="20"/>
          <w:lang w:eastAsia="el-GR"/>
        </w:rPr>
        <w:t>κατ'οίκον</w:t>
      </w:r>
      <w:proofErr w:type="spellEnd"/>
      <w:r w:rsidRPr="00BB06B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παράδοση των δηλωθέντων συγγραμμάτων από τους εκδοτικούς οίκους θα ολοκληρωθεί την *Τρίτη 26 Ιανουαρίου 2021*.</w:t>
      </w:r>
    </w:p>
    <w:p w:rsidR="00BB06B1" w:rsidRPr="0045336B" w:rsidRDefault="00BB06B1" w:rsidP="00BB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BB06B1" w:rsidRPr="00BB06B1" w:rsidRDefault="00BB06B1" w:rsidP="00BB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B06B1">
        <w:rPr>
          <w:rFonts w:ascii="Courier New" w:eastAsia="Times New Roman" w:hAnsi="Courier New" w:cs="Courier New"/>
          <w:sz w:val="20"/>
          <w:szCs w:val="20"/>
          <w:lang w:eastAsia="el-GR"/>
        </w:rPr>
        <w:t>Για περαιτέρω διευκρινίσεις ή απορίες μπορείτε πάντα να απευθύνεστε στο Γραφείο Αρωγής Χρηστών του Ευδόξου (</w:t>
      </w:r>
      <w:hyperlink r:id="rId5" w:history="1">
        <w:r w:rsidRPr="00BB06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http://eudoxus.gr/OnlineReport.aspx</w:t>
        </w:r>
      </w:hyperlink>
      <w:r w:rsidRPr="00BB06B1">
        <w:rPr>
          <w:rFonts w:ascii="Courier New" w:eastAsia="Times New Roman" w:hAnsi="Courier New" w:cs="Courier New"/>
          <w:sz w:val="20"/>
          <w:szCs w:val="20"/>
          <w:lang w:eastAsia="el-GR"/>
        </w:rPr>
        <w:t>).</w:t>
      </w:r>
    </w:p>
    <w:p w:rsidR="007D26EF" w:rsidRDefault="007D26EF"/>
    <w:sectPr w:rsidR="007D26EF" w:rsidSect="007D2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6B1"/>
    <w:rsid w:val="000F78C1"/>
    <w:rsid w:val="001B203C"/>
    <w:rsid w:val="001E3800"/>
    <w:rsid w:val="0020756E"/>
    <w:rsid w:val="003441F1"/>
    <w:rsid w:val="0045336B"/>
    <w:rsid w:val="00470ED9"/>
    <w:rsid w:val="00666D8F"/>
    <w:rsid w:val="007D26EF"/>
    <w:rsid w:val="00AF242C"/>
    <w:rsid w:val="00BB06B1"/>
    <w:rsid w:val="00D9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BB0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B06B1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BB0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doxus.gr/OnlineReport.aspx" TargetMode="External"/><Relationship Id="rId4" Type="http://schemas.openxmlformats.org/officeDocument/2006/relationships/hyperlink" Target="https://eudoxus.gr/files/Paratasi_dianomis_xeim_2020-21_enimerosi_gia_sygkentrwtikes_listes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kostasp</dc:creator>
  <cp:lastModifiedBy>kostasp</cp:lastModifiedBy>
  <cp:revision>2</cp:revision>
  <dcterms:created xsi:type="dcterms:W3CDTF">2021-01-26T07:49:00Z</dcterms:created>
  <dcterms:modified xsi:type="dcterms:W3CDTF">2021-01-26T07:49:00Z</dcterms:modified>
</cp:coreProperties>
</file>