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38" w:rsidRDefault="00F33438" w:rsidP="00F334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ΑΤΕΙ ΘΕΣΣΑΛΟΝΙΚΗΣ</w:t>
      </w:r>
    </w:p>
    <w:p w:rsidR="00F33438" w:rsidRDefault="00F33438" w:rsidP="00F334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ΤΜΗΜΑ ΝΟΣΗΛΕΥΤΙΚΗΣ</w:t>
      </w:r>
    </w:p>
    <w:p w:rsidR="00F33438" w:rsidRDefault="00F33438" w:rsidP="00AD08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438" w:rsidRPr="00F33438" w:rsidRDefault="00F33438" w:rsidP="00AD08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438">
        <w:rPr>
          <w:rFonts w:ascii="Times New Roman" w:hAnsi="Times New Roman" w:cs="Times New Roman"/>
          <w:b/>
          <w:sz w:val="24"/>
          <w:szCs w:val="24"/>
          <w:u w:val="single"/>
        </w:rPr>
        <w:t>ΠΤΥΧΙΑΚΕΣ ΕΡΓΑΣΙΕΣ ΕΑΡΙΝΟΥ ΕΞΑΜΗΝΟΥ 2013-2014</w:t>
      </w:r>
    </w:p>
    <w:p w:rsidR="00F33438" w:rsidRPr="00F33438" w:rsidRDefault="00F33438" w:rsidP="00AD088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438">
        <w:rPr>
          <w:rFonts w:ascii="Times New Roman" w:hAnsi="Times New Roman" w:cs="Times New Roman"/>
          <w:b/>
          <w:sz w:val="24"/>
          <w:szCs w:val="24"/>
          <w:u w:val="single"/>
        </w:rPr>
        <w:t>(ΠΕΡΙΟΔΟΣ ΜΑΡΤΙΟΣ 2014)</w:t>
      </w:r>
    </w:p>
    <w:p w:rsidR="00F33438" w:rsidRPr="00F33438" w:rsidRDefault="00F33438" w:rsidP="00AD08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71" w:rsidRPr="008E0FFD" w:rsidRDefault="00F15571" w:rsidP="00AD088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ΚΟΥΡΚΟΥΤΑ</w:t>
      </w:r>
      <w:r w:rsidRPr="008E0F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ΛΑΜΠΡΙΝΗ</w:t>
      </w:r>
      <w:r w:rsidRPr="008E0F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15571" w:rsidRPr="008E0FFD" w:rsidRDefault="00F15571" w:rsidP="00C929A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29AC">
        <w:rPr>
          <w:rFonts w:ascii="Arial" w:hAnsi="Arial" w:cs="Arial"/>
          <w:b/>
          <w:sz w:val="24"/>
          <w:szCs w:val="24"/>
          <w:lang w:val="en-US"/>
        </w:rPr>
        <w:t>1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15571">
        <w:rPr>
          <w:rFonts w:ascii="Times New Roman" w:hAnsi="Times New Roman" w:cs="Times New Roman"/>
          <w:sz w:val="24"/>
          <w:szCs w:val="24"/>
        </w:rPr>
        <w:t>Το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571">
        <w:rPr>
          <w:rFonts w:ascii="Times New Roman" w:hAnsi="Times New Roman" w:cs="Times New Roman"/>
          <w:sz w:val="24"/>
          <w:szCs w:val="24"/>
        </w:rPr>
        <w:t>θέατρο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571">
        <w:rPr>
          <w:rFonts w:ascii="Times New Roman" w:hAnsi="Times New Roman" w:cs="Times New Roman"/>
          <w:sz w:val="24"/>
          <w:szCs w:val="24"/>
        </w:rPr>
        <w:t>ως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571">
        <w:rPr>
          <w:rFonts w:ascii="Times New Roman" w:hAnsi="Times New Roman" w:cs="Times New Roman"/>
          <w:sz w:val="24"/>
          <w:szCs w:val="24"/>
        </w:rPr>
        <w:t>μέσο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571">
        <w:rPr>
          <w:rFonts w:ascii="Times New Roman" w:hAnsi="Times New Roman" w:cs="Times New Roman"/>
          <w:sz w:val="24"/>
          <w:szCs w:val="24"/>
        </w:rPr>
        <w:t>θεραπείας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571">
        <w:rPr>
          <w:rFonts w:ascii="Times New Roman" w:hAnsi="Times New Roman" w:cs="Times New Roman"/>
          <w:sz w:val="24"/>
          <w:szCs w:val="24"/>
        </w:rPr>
        <w:t>των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571">
        <w:rPr>
          <w:rFonts w:ascii="Times New Roman" w:hAnsi="Times New Roman" w:cs="Times New Roman"/>
          <w:sz w:val="24"/>
          <w:szCs w:val="24"/>
        </w:rPr>
        <w:t>ψυχικά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571">
        <w:rPr>
          <w:rFonts w:ascii="Times New Roman" w:hAnsi="Times New Roman" w:cs="Times New Roman"/>
          <w:sz w:val="24"/>
          <w:szCs w:val="24"/>
        </w:rPr>
        <w:t>αρρώστων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F21D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gramStart"/>
      <w:r w:rsidRPr="00DF21DF">
        <w:rPr>
          <w:rFonts w:ascii="Times New Roman" w:hAnsi="Times New Roman" w:cs="Times New Roman"/>
          <w:sz w:val="24"/>
          <w:szCs w:val="24"/>
          <w:lang w:val="en-US"/>
        </w:rPr>
        <w:t>theater</w:t>
      </w:r>
      <w:proofErr w:type="gramEnd"/>
      <w:r w:rsidRPr="00DF21DF">
        <w:rPr>
          <w:rFonts w:ascii="Times New Roman" w:hAnsi="Times New Roman" w:cs="Times New Roman"/>
          <w:sz w:val="24"/>
          <w:szCs w:val="24"/>
          <w:lang w:val="en-US"/>
        </w:rPr>
        <w:t xml:space="preserve"> as a means of treatment of the mentally sick </w:t>
      </w:r>
    </w:p>
    <w:p w:rsidR="00F15571" w:rsidRPr="008E0FFD" w:rsidRDefault="00F15571" w:rsidP="00C929A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29A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F15571">
        <w:rPr>
          <w:rFonts w:ascii="Times New Roman" w:hAnsi="Times New Roman" w:cs="Times New Roman"/>
          <w:sz w:val="24"/>
          <w:szCs w:val="24"/>
        </w:rPr>
        <w:t>Η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571">
        <w:rPr>
          <w:rFonts w:ascii="Times New Roman" w:hAnsi="Times New Roman" w:cs="Times New Roman"/>
          <w:sz w:val="24"/>
          <w:szCs w:val="24"/>
        </w:rPr>
        <w:t>ψυχαγωγία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571">
        <w:rPr>
          <w:rFonts w:ascii="Times New Roman" w:hAnsi="Times New Roman" w:cs="Times New Roman"/>
          <w:sz w:val="24"/>
          <w:szCs w:val="24"/>
        </w:rPr>
        <w:t>ως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571">
        <w:rPr>
          <w:rFonts w:ascii="Times New Roman" w:hAnsi="Times New Roman" w:cs="Times New Roman"/>
          <w:sz w:val="24"/>
          <w:szCs w:val="24"/>
        </w:rPr>
        <w:t>μέσο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571">
        <w:rPr>
          <w:rFonts w:ascii="Times New Roman" w:hAnsi="Times New Roman" w:cs="Times New Roman"/>
          <w:sz w:val="24"/>
          <w:szCs w:val="24"/>
        </w:rPr>
        <w:t>θεραπείας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A7FF7" w:rsidRPr="00F3343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F21DF">
        <w:rPr>
          <w:rFonts w:ascii="Times New Roman" w:hAnsi="Times New Roman" w:cs="Times New Roman"/>
          <w:sz w:val="24"/>
          <w:szCs w:val="24"/>
          <w:lang w:val="en-US"/>
        </w:rPr>
        <w:t>Entertainment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21DF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21D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21DF">
        <w:rPr>
          <w:rFonts w:ascii="Times New Roman" w:hAnsi="Times New Roman" w:cs="Times New Roman"/>
          <w:sz w:val="24"/>
          <w:szCs w:val="24"/>
          <w:lang w:val="en-US"/>
        </w:rPr>
        <w:t>remedy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5571" w:rsidRPr="008E0FFD" w:rsidRDefault="00F15571" w:rsidP="00C929A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29A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15571">
        <w:rPr>
          <w:rFonts w:ascii="Times New Roman" w:hAnsi="Times New Roman" w:cs="Times New Roman"/>
          <w:sz w:val="24"/>
          <w:szCs w:val="24"/>
        </w:rPr>
        <w:t>Ανακύκλωση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15571">
        <w:rPr>
          <w:rFonts w:ascii="Times New Roman" w:hAnsi="Times New Roman" w:cs="Times New Roman"/>
          <w:sz w:val="24"/>
          <w:szCs w:val="24"/>
        </w:rPr>
        <w:t>αστικά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571">
        <w:rPr>
          <w:rFonts w:ascii="Times New Roman" w:hAnsi="Times New Roman" w:cs="Times New Roman"/>
          <w:sz w:val="24"/>
          <w:szCs w:val="24"/>
        </w:rPr>
        <w:t>και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571">
        <w:rPr>
          <w:rFonts w:ascii="Times New Roman" w:hAnsi="Times New Roman" w:cs="Times New Roman"/>
          <w:sz w:val="24"/>
          <w:szCs w:val="24"/>
        </w:rPr>
        <w:t>βιομηχανικά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571">
        <w:rPr>
          <w:rFonts w:ascii="Times New Roman" w:hAnsi="Times New Roman" w:cs="Times New Roman"/>
          <w:sz w:val="24"/>
          <w:szCs w:val="24"/>
        </w:rPr>
        <w:t>στερεά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571">
        <w:rPr>
          <w:rFonts w:ascii="Times New Roman" w:hAnsi="Times New Roman" w:cs="Times New Roman"/>
          <w:sz w:val="24"/>
          <w:szCs w:val="24"/>
        </w:rPr>
        <w:t>απόβλητα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DF21DF">
        <w:rPr>
          <w:rFonts w:ascii="Times New Roman" w:hAnsi="Times New Roman" w:cs="Times New Roman"/>
          <w:sz w:val="24"/>
          <w:szCs w:val="24"/>
          <w:lang w:val="en-US"/>
        </w:rPr>
        <w:t xml:space="preserve">Recycling, municipal and industrial solid waste </w:t>
      </w:r>
    </w:p>
    <w:p w:rsidR="00F15571" w:rsidRPr="00DF21DF" w:rsidRDefault="00F15571" w:rsidP="00C929A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AC">
        <w:rPr>
          <w:rFonts w:ascii="Times New Roman" w:hAnsi="Times New Roman" w:cs="Times New Roman"/>
          <w:b/>
          <w:sz w:val="24"/>
          <w:szCs w:val="24"/>
        </w:rPr>
        <w:t>4</w:t>
      </w:r>
      <w:r w:rsidRPr="00F15571">
        <w:rPr>
          <w:rFonts w:ascii="Times New Roman" w:hAnsi="Times New Roman" w:cs="Times New Roman"/>
          <w:sz w:val="24"/>
          <w:szCs w:val="24"/>
        </w:rPr>
        <w:t>. Κλιματολογικές καταστροφές και επιδράσεις στην υγεία -</w:t>
      </w:r>
      <w:r w:rsidRPr="00DF21DF">
        <w:rPr>
          <w:rFonts w:ascii="Times New Roman" w:hAnsi="Times New Roman" w:cs="Times New Roman"/>
          <w:sz w:val="24"/>
          <w:szCs w:val="24"/>
          <w:lang w:val="en-US"/>
        </w:rPr>
        <w:t>Climatic</w:t>
      </w:r>
      <w:r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Pr="00DF21DF">
        <w:rPr>
          <w:rFonts w:ascii="Times New Roman" w:hAnsi="Times New Roman" w:cs="Times New Roman"/>
          <w:sz w:val="24"/>
          <w:szCs w:val="24"/>
          <w:lang w:val="en-US"/>
        </w:rPr>
        <w:t>disasters</w:t>
      </w:r>
      <w:r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Pr="00DF21D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Pr="00DF21DF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Pr="00DF21DF">
        <w:rPr>
          <w:rFonts w:ascii="Times New Roman" w:hAnsi="Times New Roman" w:cs="Times New Roman"/>
          <w:sz w:val="24"/>
          <w:szCs w:val="24"/>
          <w:lang w:val="en-US"/>
        </w:rPr>
        <w:t>effects</w:t>
      </w:r>
      <w:r w:rsidRPr="008E0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571" w:rsidRPr="008E0FFD" w:rsidRDefault="00F15571" w:rsidP="00C929AC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929AC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571">
        <w:rPr>
          <w:rFonts w:ascii="Times New Roman" w:hAnsi="Times New Roman" w:cs="Times New Roman"/>
          <w:sz w:val="24"/>
          <w:szCs w:val="24"/>
        </w:rPr>
        <w:t>Φροντίδα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571">
        <w:rPr>
          <w:rFonts w:ascii="Times New Roman" w:hAnsi="Times New Roman" w:cs="Times New Roman"/>
          <w:sz w:val="24"/>
          <w:szCs w:val="24"/>
        </w:rPr>
        <w:t>ασθενών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571">
        <w:rPr>
          <w:rFonts w:ascii="Times New Roman" w:hAnsi="Times New Roman" w:cs="Times New Roman"/>
          <w:sz w:val="24"/>
          <w:szCs w:val="24"/>
        </w:rPr>
        <w:t>σε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571">
        <w:rPr>
          <w:rFonts w:ascii="Times New Roman" w:hAnsi="Times New Roman" w:cs="Times New Roman"/>
          <w:sz w:val="24"/>
          <w:szCs w:val="24"/>
        </w:rPr>
        <w:t>τελικό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571">
        <w:rPr>
          <w:rFonts w:ascii="Times New Roman" w:hAnsi="Times New Roman" w:cs="Times New Roman"/>
          <w:sz w:val="24"/>
          <w:szCs w:val="24"/>
        </w:rPr>
        <w:t>στάδιο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571">
        <w:rPr>
          <w:rFonts w:ascii="Times New Roman" w:hAnsi="Times New Roman" w:cs="Times New Roman"/>
          <w:sz w:val="24"/>
          <w:szCs w:val="24"/>
        </w:rPr>
        <w:t>καρκίνου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F21DF">
        <w:rPr>
          <w:rFonts w:ascii="Times New Roman" w:hAnsi="Times New Roman" w:cs="Times New Roman"/>
          <w:sz w:val="24"/>
          <w:szCs w:val="24"/>
          <w:lang w:val="en-US"/>
        </w:rPr>
        <w:t>Care of patients in end-stage cancer</w:t>
      </w:r>
      <w:r w:rsidRPr="00F1557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F15571" w:rsidRPr="008E0FFD" w:rsidRDefault="00F15571" w:rsidP="00C929AC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929AC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15571">
        <w:rPr>
          <w:rFonts w:ascii="Times New Roman" w:hAnsi="Times New Roman" w:cs="Times New Roman"/>
          <w:sz w:val="24"/>
          <w:szCs w:val="24"/>
        </w:rPr>
        <w:t>Νοσηλεία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571">
        <w:rPr>
          <w:rFonts w:ascii="Times New Roman" w:hAnsi="Times New Roman" w:cs="Times New Roman"/>
          <w:sz w:val="24"/>
          <w:szCs w:val="24"/>
        </w:rPr>
        <w:t>φυλακισμένων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-Nursing </w:t>
      </w:r>
      <w:r w:rsidR="00DF21DF">
        <w:rPr>
          <w:rFonts w:ascii="Times New Roman" w:hAnsi="Times New Roman" w:cs="Times New Roman"/>
          <w:sz w:val="24"/>
          <w:szCs w:val="24"/>
          <w:lang w:val="en-US"/>
        </w:rPr>
        <w:t xml:space="preserve">care in 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>prisoners</w:t>
      </w:r>
    </w:p>
    <w:p w:rsidR="00F15571" w:rsidRPr="00F15571" w:rsidRDefault="00F15571" w:rsidP="00C929AC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9AC">
        <w:rPr>
          <w:rFonts w:ascii="Times New Roman" w:hAnsi="Times New Roman" w:cs="Times New Roman"/>
          <w:b/>
          <w:sz w:val="24"/>
          <w:szCs w:val="24"/>
        </w:rPr>
        <w:t>7</w:t>
      </w:r>
      <w:r w:rsidRPr="00F15571">
        <w:rPr>
          <w:rFonts w:ascii="Times New Roman" w:hAnsi="Times New Roman" w:cs="Times New Roman"/>
          <w:sz w:val="24"/>
          <w:szCs w:val="24"/>
        </w:rPr>
        <w:t>. Περιβάλλον και δερματικά νοσήματα-</w:t>
      </w:r>
      <w:proofErr w:type="spellStart"/>
      <w:r w:rsidRPr="00DF21DF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DF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1D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F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1DF">
        <w:rPr>
          <w:rFonts w:ascii="Times New Roman" w:hAnsi="Times New Roman" w:cs="Times New Roman"/>
          <w:sz w:val="24"/>
          <w:szCs w:val="24"/>
        </w:rPr>
        <w:t>Skin</w:t>
      </w:r>
      <w:proofErr w:type="spellEnd"/>
      <w:r w:rsidRPr="00DF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1DF">
        <w:rPr>
          <w:rFonts w:ascii="Times New Roman" w:hAnsi="Times New Roman" w:cs="Times New Roman"/>
          <w:sz w:val="24"/>
          <w:szCs w:val="24"/>
        </w:rPr>
        <w:t>Diseases</w:t>
      </w:r>
      <w:proofErr w:type="spellEnd"/>
    </w:p>
    <w:p w:rsidR="00F15571" w:rsidRPr="00DF21DF" w:rsidRDefault="00F15571" w:rsidP="00C929A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29AC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15571">
        <w:rPr>
          <w:rFonts w:ascii="Times New Roman" w:hAnsi="Times New Roman" w:cs="Times New Roman"/>
          <w:sz w:val="24"/>
          <w:szCs w:val="24"/>
        </w:rPr>
        <w:t>Ποιότητα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571">
        <w:rPr>
          <w:rFonts w:ascii="Times New Roman" w:hAnsi="Times New Roman" w:cs="Times New Roman"/>
          <w:sz w:val="24"/>
          <w:szCs w:val="24"/>
        </w:rPr>
        <w:t>ζωής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571">
        <w:rPr>
          <w:rFonts w:ascii="Times New Roman" w:hAnsi="Times New Roman" w:cs="Times New Roman"/>
          <w:sz w:val="24"/>
          <w:szCs w:val="24"/>
        </w:rPr>
        <w:t>ασθενών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571">
        <w:rPr>
          <w:rFonts w:ascii="Times New Roman" w:hAnsi="Times New Roman" w:cs="Times New Roman"/>
          <w:sz w:val="24"/>
          <w:szCs w:val="24"/>
        </w:rPr>
        <w:t>με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5571">
        <w:rPr>
          <w:rFonts w:ascii="Times New Roman" w:hAnsi="Times New Roman" w:cs="Times New Roman"/>
          <w:sz w:val="24"/>
          <w:szCs w:val="24"/>
        </w:rPr>
        <w:t>σκολίωση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F21DF">
        <w:rPr>
          <w:rFonts w:ascii="Times New Roman" w:hAnsi="Times New Roman" w:cs="Times New Roman"/>
          <w:sz w:val="24"/>
          <w:szCs w:val="24"/>
          <w:lang w:val="en-US"/>
        </w:rPr>
        <w:t>Quality of life in patients with scoliosis</w:t>
      </w:r>
    </w:p>
    <w:p w:rsidR="00F15571" w:rsidRPr="00F15571" w:rsidRDefault="00F15571" w:rsidP="00C929AC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9AC">
        <w:rPr>
          <w:rFonts w:ascii="Times New Roman" w:hAnsi="Times New Roman" w:cs="Times New Roman"/>
          <w:b/>
          <w:sz w:val="24"/>
          <w:szCs w:val="24"/>
        </w:rPr>
        <w:t>9</w:t>
      </w:r>
      <w:r w:rsidRPr="00F15571">
        <w:rPr>
          <w:rFonts w:ascii="Times New Roman" w:hAnsi="Times New Roman" w:cs="Times New Roman"/>
          <w:sz w:val="24"/>
          <w:szCs w:val="24"/>
        </w:rPr>
        <w:t>.Η  ιστορία των Ασκληπιείων -</w:t>
      </w:r>
      <w:proofErr w:type="spellStart"/>
      <w:r w:rsidRPr="00DF21DF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DF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1D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F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1DF">
        <w:rPr>
          <w:rFonts w:ascii="Times New Roman" w:hAnsi="Times New Roman" w:cs="Times New Roman"/>
          <w:sz w:val="24"/>
          <w:szCs w:val="24"/>
        </w:rPr>
        <w:t>Asclepieions</w:t>
      </w:r>
      <w:proofErr w:type="spellEnd"/>
    </w:p>
    <w:p w:rsidR="00F15571" w:rsidRPr="00DF21DF" w:rsidRDefault="00F15571" w:rsidP="00C929A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AC">
        <w:rPr>
          <w:rFonts w:ascii="Times New Roman" w:hAnsi="Times New Roman" w:cs="Times New Roman"/>
          <w:b/>
          <w:sz w:val="24"/>
          <w:szCs w:val="24"/>
        </w:rPr>
        <w:t>10</w:t>
      </w:r>
      <w:r w:rsidRPr="00F15571">
        <w:rPr>
          <w:rFonts w:ascii="Times New Roman" w:hAnsi="Times New Roman" w:cs="Times New Roman"/>
          <w:sz w:val="24"/>
          <w:szCs w:val="24"/>
        </w:rPr>
        <w:t>.Η ιστορία της αναισθησίας -</w:t>
      </w:r>
      <w:proofErr w:type="spellStart"/>
      <w:r w:rsidRPr="00DF21D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1DF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DF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1D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F2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1DF">
        <w:rPr>
          <w:rFonts w:ascii="Times New Roman" w:hAnsi="Times New Roman" w:cs="Times New Roman"/>
          <w:sz w:val="24"/>
          <w:szCs w:val="24"/>
        </w:rPr>
        <w:t>anesthesia</w:t>
      </w:r>
      <w:proofErr w:type="spellEnd"/>
    </w:p>
    <w:p w:rsidR="004113BC" w:rsidRDefault="004113BC" w:rsidP="00F155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71" w:rsidRPr="004113BC" w:rsidRDefault="004113BC" w:rsidP="004113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BC">
        <w:rPr>
          <w:rFonts w:ascii="Times New Roman" w:hAnsi="Times New Roman" w:cs="Times New Roman"/>
          <w:b/>
          <w:sz w:val="24"/>
          <w:szCs w:val="24"/>
        </w:rPr>
        <w:t xml:space="preserve">ΘΕΟΦΑΝΙΔΗΣ ΔΗΜΗΤΡΙΟΣ </w:t>
      </w:r>
    </w:p>
    <w:p w:rsidR="004113BC" w:rsidRPr="004113BC" w:rsidRDefault="004113BC" w:rsidP="004113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 w:rsidRPr="004113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Ανασκοπικές</w:t>
      </w:r>
      <w:proofErr w:type="spellEnd"/>
    </w:p>
    <w:p w:rsidR="004113BC" w:rsidRPr="004113BC" w:rsidRDefault="004113BC" w:rsidP="004113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1) Υπηρεσίες υγείας και πρόνοιας για το ΑΕΕ στην Ελλάδα και Αυστραλία.</w:t>
      </w:r>
      <w:r w:rsidR="00A5779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Health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social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care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services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stroke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Greece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Australia</w:t>
      </w:r>
    </w:p>
    <w:p w:rsidR="004113BC" w:rsidRPr="008E0FFD" w:rsidRDefault="004113BC" w:rsidP="004113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2) </w:t>
      </w:r>
      <w:proofErr w:type="spellStart"/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Στρές</w:t>
      </w:r>
      <w:proofErr w:type="spellEnd"/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και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Νοσηλευτές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νεώτερα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δεδομένα</w:t>
      </w:r>
      <w:r w:rsidR="00A57799"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Stress in nursing staff: latest findings</w:t>
      </w:r>
    </w:p>
    <w:p w:rsidR="004113BC" w:rsidRPr="004113BC" w:rsidRDefault="004113BC" w:rsidP="004113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3) Εθελοντικές οργανώσεις για την υγεία στη σύγχρονη Ελλάδα.</w:t>
      </w:r>
      <w:r w:rsidR="00A5779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NGOs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health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care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contemporary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Greece</w:t>
      </w:r>
    </w:p>
    <w:p w:rsidR="004113BC" w:rsidRPr="008E0FFD" w:rsidRDefault="004113BC" w:rsidP="004113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4)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Καθετηριασμός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κύστης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 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νεώτερα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δεδομένα</w:t>
      </w:r>
      <w:r w:rsidR="00A57799"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Bladder catheterization: latest findings</w:t>
      </w:r>
    </w:p>
    <w:p w:rsidR="004113BC" w:rsidRPr="00AE0397" w:rsidRDefault="004113BC" w:rsidP="004113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5) 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Ιατρικά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και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νοσηλευτικά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σφάλματα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στο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Ελληνικό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σύστημα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υγείας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A57799"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Medical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Nursing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errors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Greek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Health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Care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System</w:t>
      </w:r>
    </w:p>
    <w:p w:rsidR="004113BC" w:rsidRPr="00AE0397" w:rsidRDefault="004113BC" w:rsidP="004113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/>
        </w:rPr>
      </w:pPr>
      <w:r w:rsidRPr="004113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Ερευνητικές</w:t>
      </w:r>
    </w:p>
    <w:p w:rsidR="004113BC" w:rsidRPr="00AE0397" w:rsidRDefault="004113BC" w:rsidP="00AA7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6)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Η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χρήση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της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κλίμακας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Barthel</w:t>
      </w:r>
      <w:proofErr w:type="spellEnd"/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στο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ΑΕΕ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ως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δείκτης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βαρύτητας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και</w:t>
      </w:r>
      <w:proofErr w:type="gramStart"/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επιβάρυνσης</w:t>
      </w:r>
      <w:proofErr w:type="gramEnd"/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του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νοσηλευτικού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έργου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A57799"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use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Barhel</w:t>
      </w:r>
      <w:proofErr w:type="spellEnd"/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Index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marker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nursing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workload</w:t>
      </w:r>
    </w:p>
    <w:p w:rsidR="004113BC" w:rsidRPr="004113BC" w:rsidRDefault="004113BC" w:rsidP="00AA7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7)  Σακχαρώδης Διαβήτης και Επιληψία συγκριτική μελέτη ποιότητα ζωής</w:t>
      </w:r>
    </w:p>
    <w:p w:rsidR="004113BC" w:rsidRPr="008E0FFD" w:rsidRDefault="004113BC" w:rsidP="00AA7F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Patients with Diabetes or Epilepsy: A comparative study of their quality of life</w:t>
      </w:r>
    </w:p>
    <w:p w:rsidR="004113BC" w:rsidRPr="008E0FFD" w:rsidRDefault="004113BC" w:rsidP="004113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8)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Νοσηλευτές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αποκατάστασης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κλινικός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ρόλος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και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προοπτικές</w:t>
      </w:r>
      <w:r w:rsidR="00A57799"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-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Rehabilitation nurse: clinical role and perspectives</w:t>
      </w:r>
    </w:p>
    <w:p w:rsidR="004113BC" w:rsidRPr="008E0FFD" w:rsidRDefault="004113BC" w:rsidP="004113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9)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Προφίλ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φοιτητών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νοσηλευτικής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ΑΤΕΙΘ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της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τελευταίας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πενταετίας</w:t>
      </w:r>
      <w:r w:rsidR="00A57799"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-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Profile of the nurse students at ATEI in the last 5 years.</w:t>
      </w:r>
    </w:p>
    <w:p w:rsidR="004113BC" w:rsidRDefault="004113BC" w:rsidP="00A57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10)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Μελέτη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της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ποιότητας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ζωής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των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ασθενών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με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χρόνια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νεφρική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ανεπάρκεια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που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υποβάλλονται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σε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θεραπεία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υποκατάστασης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της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νεφρικής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λειτουργίας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με</w:t>
      </w:r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57799"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</w:rPr>
        <w:t>αιμοκάθαρση</w:t>
      </w:r>
      <w:proofErr w:type="gramEnd"/>
      <w:r w:rsidRPr="008E0F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</w:t>
      </w: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Quality of life of patients with chronic renal failure who undergo renal dialysis therapy.</w:t>
      </w:r>
    </w:p>
    <w:p w:rsidR="00AE0397" w:rsidRDefault="00AE0397" w:rsidP="00A577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E0397" w:rsidRPr="00AE0397" w:rsidRDefault="00AE0397" w:rsidP="00AE03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0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ΚΑΖΑΚΟΣ ΚΥΡΙΑΚΟΣ</w:t>
      </w:r>
    </w:p>
    <w:p w:rsidR="00AE0397" w:rsidRDefault="00AE0397" w:rsidP="005E44B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Μεσογειακή Αναιμία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Thalassemia </w:t>
      </w:r>
    </w:p>
    <w:p w:rsidR="00AE0397" w:rsidRDefault="00AE0397" w:rsidP="005E44B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Λευχαιμίες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Leukemias</w:t>
      </w:r>
      <w:proofErr w:type="spellEnd"/>
    </w:p>
    <w:p w:rsidR="00AE0397" w:rsidRDefault="00AE0397" w:rsidP="005E44B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Λεμφώματα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Lymphomas </w:t>
      </w:r>
    </w:p>
    <w:p w:rsidR="00AE0397" w:rsidRPr="00AE0397" w:rsidRDefault="00AE0397" w:rsidP="005E44B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Σιδηροπενική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αναιμία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–Iron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Deficciency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anemia </w:t>
      </w:r>
    </w:p>
    <w:p w:rsidR="00AE0397" w:rsidRDefault="00AE0397" w:rsidP="005E44B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Διαβητική νευροπάθεια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–Diabetic Neuropathy </w:t>
      </w:r>
    </w:p>
    <w:p w:rsidR="00AE0397" w:rsidRPr="00AE0397" w:rsidRDefault="00AE0397" w:rsidP="005E44B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Χρόνια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νεφρική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νόσος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Chronic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Kidney</w:t>
      </w:r>
      <w:r w:rsidRPr="00AE03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disease </w:t>
      </w:r>
    </w:p>
    <w:p w:rsidR="00AE0397" w:rsidRDefault="00AE0397" w:rsidP="005E44B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Νεφρογενής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υπέρταση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Nephrogenic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hypertension</w:t>
      </w:r>
    </w:p>
    <w:p w:rsidR="00AE0397" w:rsidRDefault="00AE0397" w:rsidP="005E44B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Υπερθυρεοειδισμός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–Hyperthyroidism </w:t>
      </w:r>
    </w:p>
    <w:p w:rsidR="00AE0397" w:rsidRDefault="00AE0397" w:rsidP="005E44B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Καρδιακή ανεπάρκεια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–Heart failure </w:t>
      </w:r>
    </w:p>
    <w:p w:rsidR="00AE0397" w:rsidRPr="00AE0397" w:rsidRDefault="00AE0397" w:rsidP="005E44B7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Υπογλυκαιμία. Διερεύνηση</w:t>
      </w:r>
      <w:r w:rsidRPr="005E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και</w:t>
      </w:r>
      <w:r w:rsidRPr="005E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αντιμετώπιση</w:t>
      </w:r>
      <w:r w:rsidRPr="005E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Hypoglycemia</w:t>
      </w:r>
      <w:r w:rsidRPr="005E4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Investigation and management  </w:t>
      </w:r>
    </w:p>
    <w:p w:rsidR="004113BC" w:rsidRPr="00AE0397" w:rsidRDefault="004113BC" w:rsidP="00A577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 w:rsidRPr="004113B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113BC" w:rsidRPr="00FA3AEE" w:rsidRDefault="00AE0397" w:rsidP="00A57799">
      <w:pPr>
        <w:spacing w:line="360" w:lineRule="auto"/>
        <w:ind w:left="-567" w:right="-421"/>
        <w:jc w:val="center"/>
        <w:rPr>
          <w:rFonts w:ascii="Times New Roman" w:hAnsi="Times New Roman" w:cs="Times New Roman"/>
          <w:b/>
        </w:rPr>
      </w:pPr>
      <w:r w:rsidRPr="00FA3AEE">
        <w:rPr>
          <w:rFonts w:ascii="Times New Roman" w:hAnsi="Times New Roman" w:cs="Times New Roman"/>
          <w:b/>
        </w:rPr>
        <w:t>ΚΑΥΚΙΑ ΘΕΟΔΩΡΑ</w:t>
      </w:r>
    </w:p>
    <w:p w:rsidR="004113BC" w:rsidRPr="00FA3AEE" w:rsidRDefault="004113BC" w:rsidP="00FA3AEE">
      <w:pPr>
        <w:pStyle w:val="a3"/>
        <w:numPr>
          <w:ilvl w:val="0"/>
          <w:numId w:val="5"/>
        </w:numPr>
        <w:spacing w:after="0" w:line="360" w:lineRule="auto"/>
        <w:ind w:left="0" w:right="-420" w:firstLine="0"/>
        <w:rPr>
          <w:rFonts w:ascii="Times New Roman" w:hAnsi="Times New Roman" w:cs="Times New Roman"/>
          <w:sz w:val="24"/>
          <w:szCs w:val="24"/>
        </w:rPr>
      </w:pPr>
      <w:r w:rsidRPr="00FA3AEE">
        <w:rPr>
          <w:rFonts w:ascii="Times New Roman" w:hAnsi="Times New Roman" w:cs="Times New Roman"/>
          <w:sz w:val="24"/>
          <w:szCs w:val="24"/>
        </w:rPr>
        <w:t xml:space="preserve">Ο ρόλος της άσκησης στην πρόληψη του </w:t>
      </w:r>
      <w:proofErr w:type="spellStart"/>
      <w:r w:rsidRPr="00FA3AEE">
        <w:rPr>
          <w:rFonts w:ascii="Times New Roman" w:hAnsi="Times New Roman" w:cs="Times New Roman"/>
          <w:sz w:val="24"/>
          <w:szCs w:val="24"/>
        </w:rPr>
        <w:t>καρδιομεταβολικού</w:t>
      </w:r>
      <w:proofErr w:type="spellEnd"/>
      <w:r w:rsidRPr="00FA3AEE">
        <w:rPr>
          <w:rFonts w:ascii="Times New Roman" w:hAnsi="Times New Roman" w:cs="Times New Roman"/>
          <w:sz w:val="24"/>
          <w:szCs w:val="24"/>
        </w:rPr>
        <w:t xml:space="preserve"> συνδρόμου</w:t>
      </w:r>
      <w:r w:rsidR="00AA7FF7">
        <w:rPr>
          <w:rFonts w:ascii="Times New Roman" w:hAnsi="Times New Roman" w:cs="Times New Roman"/>
          <w:sz w:val="24"/>
          <w:szCs w:val="24"/>
        </w:rPr>
        <w:t xml:space="preserve">.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exercise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 xml:space="preserve">prevention of </w:t>
      </w:r>
      <w:proofErr w:type="spellStart"/>
      <w:r w:rsidRPr="00FA3AEE">
        <w:rPr>
          <w:rFonts w:ascii="Times New Roman" w:hAnsi="Times New Roman" w:cs="Times New Roman"/>
          <w:sz w:val="24"/>
          <w:szCs w:val="24"/>
          <w:lang w:val="en-US"/>
        </w:rPr>
        <w:t>cardiometabolic</w:t>
      </w:r>
      <w:proofErr w:type="spellEnd"/>
      <w:r w:rsidRPr="00FA3AEE">
        <w:rPr>
          <w:rFonts w:ascii="Times New Roman" w:hAnsi="Times New Roman" w:cs="Times New Roman"/>
          <w:sz w:val="24"/>
          <w:szCs w:val="24"/>
          <w:lang w:val="en-US"/>
        </w:rPr>
        <w:t xml:space="preserve"> syndrome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3BC" w:rsidRPr="00FA3AEE" w:rsidRDefault="004113BC" w:rsidP="00FA3AEE">
      <w:pPr>
        <w:pStyle w:val="a3"/>
        <w:numPr>
          <w:ilvl w:val="0"/>
          <w:numId w:val="5"/>
        </w:numPr>
        <w:spacing w:after="0" w:line="360" w:lineRule="auto"/>
        <w:ind w:left="0" w:right="-420" w:firstLine="0"/>
        <w:rPr>
          <w:rFonts w:ascii="Times New Roman" w:hAnsi="Times New Roman" w:cs="Times New Roman"/>
          <w:sz w:val="24"/>
          <w:szCs w:val="24"/>
        </w:rPr>
      </w:pPr>
      <w:r w:rsidRPr="00FA3AEE">
        <w:rPr>
          <w:rFonts w:ascii="Times New Roman" w:hAnsi="Times New Roman" w:cs="Times New Roman"/>
          <w:sz w:val="24"/>
          <w:szCs w:val="24"/>
        </w:rPr>
        <w:t>Απόψεις και στάσεις του νοσηλευτικού προσωπικού σχετικά με τις νοσοκομειακές λοιμώξεις: μια συγκριτική μελέτη (ερευνητικό)</w:t>
      </w:r>
      <w:r w:rsidR="00AA7FF7">
        <w:rPr>
          <w:rFonts w:ascii="Times New Roman" w:hAnsi="Times New Roman" w:cs="Times New Roman"/>
          <w:sz w:val="24"/>
          <w:szCs w:val="24"/>
        </w:rPr>
        <w:t>.-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Views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attitudes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nurses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regarding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Hospital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Acquired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Infections</w:t>
      </w:r>
      <w:r w:rsidRPr="00FA3AEE">
        <w:rPr>
          <w:rFonts w:ascii="Times New Roman" w:hAnsi="Times New Roman" w:cs="Times New Roman"/>
          <w:sz w:val="24"/>
          <w:szCs w:val="24"/>
        </w:rPr>
        <w:t xml:space="preserve">: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study</w:t>
      </w:r>
    </w:p>
    <w:p w:rsidR="004113BC" w:rsidRPr="00FA3AEE" w:rsidRDefault="004113BC" w:rsidP="00FA3AEE">
      <w:pPr>
        <w:pStyle w:val="a3"/>
        <w:numPr>
          <w:ilvl w:val="0"/>
          <w:numId w:val="5"/>
        </w:numPr>
        <w:spacing w:after="0" w:line="360" w:lineRule="auto"/>
        <w:ind w:left="0" w:right="-420" w:firstLine="0"/>
        <w:rPr>
          <w:rFonts w:ascii="Times New Roman" w:hAnsi="Times New Roman" w:cs="Times New Roman"/>
          <w:sz w:val="24"/>
          <w:szCs w:val="24"/>
        </w:rPr>
      </w:pPr>
      <w:r w:rsidRPr="00FA3AEE">
        <w:rPr>
          <w:rFonts w:ascii="Times New Roman" w:hAnsi="Times New Roman" w:cs="Times New Roman"/>
          <w:sz w:val="24"/>
          <w:szCs w:val="24"/>
        </w:rPr>
        <w:t>Εγκυμοσύνη και Νεφρική Νόσος: νεότερα δεδομένα</w:t>
      </w:r>
      <w:r w:rsidR="00AA7FF7">
        <w:rPr>
          <w:rFonts w:ascii="Times New Roman" w:hAnsi="Times New Roman" w:cs="Times New Roman"/>
          <w:sz w:val="24"/>
          <w:szCs w:val="24"/>
        </w:rPr>
        <w:t xml:space="preserve">.-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Pregnancy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Renal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Disorders</w:t>
      </w:r>
      <w:r w:rsidR="00AA7FF7">
        <w:rPr>
          <w:rFonts w:ascii="Times New Roman" w:hAnsi="Times New Roman" w:cs="Times New Roman"/>
          <w:sz w:val="24"/>
          <w:szCs w:val="24"/>
        </w:rPr>
        <w:t>.</w:t>
      </w:r>
    </w:p>
    <w:p w:rsidR="004113BC" w:rsidRPr="00FA3AEE" w:rsidRDefault="004113BC" w:rsidP="00FA3AEE">
      <w:pPr>
        <w:pStyle w:val="a3"/>
        <w:numPr>
          <w:ilvl w:val="0"/>
          <w:numId w:val="5"/>
        </w:numPr>
        <w:spacing w:after="0" w:line="360" w:lineRule="auto"/>
        <w:ind w:left="0" w:right="-42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A3AEE">
        <w:rPr>
          <w:rFonts w:ascii="Times New Roman" w:hAnsi="Times New Roman" w:cs="Times New Roman"/>
          <w:sz w:val="24"/>
          <w:szCs w:val="24"/>
        </w:rPr>
        <w:lastRenderedPageBreak/>
        <w:t>Μυοσκελετικές</w:t>
      </w:r>
      <w:proofErr w:type="spellEnd"/>
      <w:r w:rsidRPr="00FA3AEE">
        <w:rPr>
          <w:rFonts w:ascii="Times New Roman" w:hAnsi="Times New Roman" w:cs="Times New Roman"/>
          <w:sz w:val="24"/>
          <w:szCs w:val="24"/>
        </w:rPr>
        <w:t xml:space="preserve"> κακώσεις σε νοσηλευτικό προσωπικό: μια συγκριτική μελέτη (ερευνητικό)</w:t>
      </w:r>
      <w:r w:rsidR="00AA7FF7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FA3AEE">
        <w:rPr>
          <w:rFonts w:ascii="Times New Roman" w:hAnsi="Times New Roman" w:cs="Times New Roman"/>
          <w:sz w:val="24"/>
          <w:szCs w:val="24"/>
          <w:lang w:val="en-US"/>
        </w:rPr>
        <w:t>Muskuloskeletal</w:t>
      </w:r>
      <w:proofErr w:type="spellEnd"/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disorders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nursing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personnel</w:t>
      </w:r>
      <w:r w:rsidRPr="00FA3AEE">
        <w:rPr>
          <w:rFonts w:ascii="Times New Roman" w:hAnsi="Times New Roman" w:cs="Times New Roman"/>
          <w:sz w:val="24"/>
          <w:szCs w:val="24"/>
        </w:rPr>
        <w:t xml:space="preserve">: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comparison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study</w:t>
      </w:r>
    </w:p>
    <w:p w:rsidR="004113BC" w:rsidRPr="00FA3AEE" w:rsidRDefault="004113BC" w:rsidP="00FA3AEE">
      <w:pPr>
        <w:pStyle w:val="a3"/>
        <w:numPr>
          <w:ilvl w:val="0"/>
          <w:numId w:val="5"/>
        </w:numPr>
        <w:spacing w:after="0" w:line="360" w:lineRule="auto"/>
        <w:ind w:left="0" w:right="-420" w:firstLine="0"/>
        <w:rPr>
          <w:rFonts w:ascii="Times New Roman" w:hAnsi="Times New Roman" w:cs="Times New Roman"/>
          <w:sz w:val="24"/>
          <w:szCs w:val="24"/>
        </w:rPr>
      </w:pPr>
      <w:r w:rsidRPr="00FA3AEE">
        <w:rPr>
          <w:rFonts w:ascii="Times New Roman" w:hAnsi="Times New Roman" w:cs="Times New Roman"/>
          <w:sz w:val="24"/>
          <w:szCs w:val="24"/>
        </w:rPr>
        <w:t xml:space="preserve">Εφηβεία, διαδίκτυο και </w:t>
      </w:r>
      <w:proofErr w:type="spellStart"/>
      <w:r w:rsidRPr="00FA3AEE">
        <w:rPr>
          <w:rFonts w:ascii="Times New Roman" w:hAnsi="Times New Roman" w:cs="Times New Roman"/>
          <w:sz w:val="24"/>
          <w:szCs w:val="24"/>
        </w:rPr>
        <w:t>συμπεριφορικές</w:t>
      </w:r>
      <w:proofErr w:type="spellEnd"/>
      <w:r w:rsidRPr="00FA3AEE">
        <w:rPr>
          <w:rFonts w:ascii="Times New Roman" w:hAnsi="Times New Roman" w:cs="Times New Roman"/>
          <w:sz w:val="24"/>
          <w:szCs w:val="24"/>
        </w:rPr>
        <w:t xml:space="preserve"> εξαρτήσεις</w:t>
      </w:r>
      <w:r w:rsidR="00AA7FF7">
        <w:rPr>
          <w:rFonts w:ascii="Times New Roman" w:hAnsi="Times New Roman" w:cs="Times New Roman"/>
          <w:sz w:val="24"/>
          <w:szCs w:val="24"/>
        </w:rPr>
        <w:t>.-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addiction</w:t>
      </w:r>
    </w:p>
    <w:p w:rsidR="004113BC" w:rsidRPr="00FA3AEE" w:rsidRDefault="004113BC" w:rsidP="00FA3AEE">
      <w:pPr>
        <w:pStyle w:val="a3"/>
        <w:numPr>
          <w:ilvl w:val="0"/>
          <w:numId w:val="5"/>
        </w:numPr>
        <w:spacing w:after="0" w:line="360" w:lineRule="auto"/>
        <w:ind w:left="0" w:right="-420" w:firstLine="0"/>
        <w:rPr>
          <w:rFonts w:ascii="Times New Roman" w:hAnsi="Times New Roman" w:cs="Times New Roman"/>
          <w:sz w:val="24"/>
          <w:szCs w:val="24"/>
        </w:rPr>
      </w:pPr>
      <w:r w:rsidRPr="00FA3AEE">
        <w:rPr>
          <w:rFonts w:ascii="Times New Roman" w:hAnsi="Times New Roman" w:cs="Times New Roman"/>
          <w:sz w:val="24"/>
          <w:szCs w:val="24"/>
        </w:rPr>
        <w:t xml:space="preserve">Αιφνίδιος θάνατος σε χώρους άθλησης </w:t>
      </w:r>
      <w:r w:rsidR="001B5F46">
        <w:rPr>
          <w:rFonts w:ascii="Times New Roman" w:hAnsi="Times New Roman" w:cs="Times New Roman"/>
          <w:sz w:val="24"/>
          <w:szCs w:val="24"/>
        </w:rPr>
        <w:t>-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Sudden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death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sports</w:t>
      </w:r>
    </w:p>
    <w:p w:rsidR="004113BC" w:rsidRPr="00FA3AEE" w:rsidRDefault="004113BC" w:rsidP="00FA3AEE">
      <w:pPr>
        <w:pStyle w:val="a3"/>
        <w:numPr>
          <w:ilvl w:val="0"/>
          <w:numId w:val="5"/>
        </w:numPr>
        <w:spacing w:after="0" w:line="360" w:lineRule="auto"/>
        <w:ind w:left="0" w:right="-420" w:firstLine="0"/>
        <w:rPr>
          <w:rFonts w:ascii="Times New Roman" w:hAnsi="Times New Roman" w:cs="Times New Roman"/>
          <w:sz w:val="24"/>
          <w:szCs w:val="24"/>
        </w:rPr>
      </w:pPr>
      <w:r w:rsidRPr="00FA3AEE">
        <w:rPr>
          <w:rFonts w:ascii="Times New Roman" w:hAnsi="Times New Roman" w:cs="Times New Roman"/>
          <w:sz w:val="24"/>
          <w:szCs w:val="24"/>
        </w:rPr>
        <w:t>Αντιμετώπιση του εγκεφαλικού θανάτου σε Μονάδα Εντατικής Θεραπείας</w:t>
      </w:r>
      <w:r w:rsidR="001B5F46">
        <w:rPr>
          <w:rFonts w:ascii="Times New Roman" w:hAnsi="Times New Roman" w:cs="Times New Roman"/>
          <w:sz w:val="24"/>
          <w:szCs w:val="24"/>
        </w:rPr>
        <w:t>.-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Facing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brain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death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Intensive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Unit</w:t>
      </w:r>
    </w:p>
    <w:p w:rsidR="004113BC" w:rsidRPr="00FA3AEE" w:rsidRDefault="004113BC" w:rsidP="00FA3AEE">
      <w:pPr>
        <w:pStyle w:val="a3"/>
        <w:numPr>
          <w:ilvl w:val="0"/>
          <w:numId w:val="5"/>
        </w:numPr>
        <w:spacing w:after="0" w:line="360" w:lineRule="auto"/>
        <w:ind w:left="0" w:right="-420" w:firstLine="0"/>
        <w:rPr>
          <w:rFonts w:ascii="Times New Roman" w:hAnsi="Times New Roman" w:cs="Times New Roman"/>
          <w:sz w:val="24"/>
          <w:szCs w:val="24"/>
        </w:rPr>
      </w:pPr>
      <w:r w:rsidRPr="00FA3AEE">
        <w:rPr>
          <w:rFonts w:ascii="Times New Roman" w:hAnsi="Times New Roman" w:cs="Times New Roman"/>
          <w:sz w:val="24"/>
          <w:szCs w:val="24"/>
        </w:rPr>
        <w:t>Αντιμετώπιση του ασθενή με κακοήθεια ουροποιητικού συστήματος</w:t>
      </w:r>
      <w:r w:rsidR="001B5F46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FA3AEE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AE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AEE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AE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AEE">
        <w:rPr>
          <w:rFonts w:ascii="Times New Roman" w:hAnsi="Times New Roman" w:cs="Times New Roman"/>
          <w:sz w:val="24"/>
          <w:szCs w:val="24"/>
        </w:rPr>
        <w:t>malignancy</w:t>
      </w:r>
      <w:proofErr w:type="spellEnd"/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AE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AE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AEE">
        <w:rPr>
          <w:rFonts w:ascii="Times New Roman" w:hAnsi="Times New Roman" w:cs="Times New Roman"/>
          <w:sz w:val="24"/>
          <w:szCs w:val="24"/>
        </w:rPr>
        <w:t>urinary</w:t>
      </w:r>
      <w:proofErr w:type="spellEnd"/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AEE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1B5F46">
        <w:rPr>
          <w:rFonts w:ascii="Times New Roman" w:hAnsi="Times New Roman" w:cs="Times New Roman"/>
          <w:sz w:val="24"/>
          <w:szCs w:val="24"/>
        </w:rPr>
        <w:t>.</w:t>
      </w:r>
    </w:p>
    <w:p w:rsidR="004113BC" w:rsidRPr="00FA3AEE" w:rsidRDefault="004113BC" w:rsidP="00FA3AEE">
      <w:pPr>
        <w:pStyle w:val="a3"/>
        <w:numPr>
          <w:ilvl w:val="0"/>
          <w:numId w:val="5"/>
        </w:numPr>
        <w:spacing w:after="0" w:line="360" w:lineRule="auto"/>
        <w:ind w:left="0" w:right="-420" w:firstLine="0"/>
        <w:rPr>
          <w:rFonts w:ascii="Times New Roman" w:hAnsi="Times New Roman" w:cs="Times New Roman"/>
          <w:sz w:val="24"/>
          <w:szCs w:val="24"/>
        </w:rPr>
      </w:pPr>
      <w:r w:rsidRPr="00FA3AEE">
        <w:rPr>
          <w:rFonts w:ascii="Times New Roman" w:hAnsi="Times New Roman" w:cs="Times New Roman"/>
          <w:sz w:val="24"/>
          <w:szCs w:val="24"/>
        </w:rPr>
        <w:t>Σύγχρονες απόψεις για την κυκλική μετακίνηση του νοσηλευτικού προσωπικού στους χώρους εργασίας</w:t>
      </w:r>
      <w:r w:rsidR="001B5F46">
        <w:rPr>
          <w:rFonts w:ascii="Times New Roman" w:hAnsi="Times New Roman" w:cs="Times New Roman"/>
          <w:sz w:val="24"/>
          <w:szCs w:val="24"/>
        </w:rPr>
        <w:t>.-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Rotation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nursing</w:t>
      </w:r>
      <w:r w:rsidRPr="00FA3AEE">
        <w:rPr>
          <w:rFonts w:ascii="Times New Roman" w:hAnsi="Times New Roman" w:cs="Times New Roman"/>
          <w:sz w:val="24"/>
          <w:szCs w:val="24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  <w:lang w:val="en-US"/>
        </w:rPr>
        <w:t>personnel</w:t>
      </w:r>
    </w:p>
    <w:p w:rsidR="004113BC" w:rsidRPr="00A57799" w:rsidRDefault="004113BC" w:rsidP="00FA3AEE">
      <w:pPr>
        <w:pStyle w:val="a3"/>
        <w:numPr>
          <w:ilvl w:val="0"/>
          <w:numId w:val="5"/>
        </w:numPr>
        <w:spacing w:after="0" w:line="360" w:lineRule="auto"/>
        <w:ind w:left="142" w:right="-421" w:hanging="142"/>
        <w:rPr>
          <w:rFonts w:ascii="Times New Roman" w:hAnsi="Times New Roman" w:cs="Times New Roman"/>
          <w:sz w:val="24"/>
          <w:szCs w:val="24"/>
        </w:rPr>
      </w:pPr>
      <w:r w:rsidRPr="00A5779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57799">
        <w:rPr>
          <w:rFonts w:ascii="Times New Roman" w:hAnsi="Times New Roman" w:cs="Times New Roman"/>
          <w:sz w:val="24"/>
          <w:szCs w:val="24"/>
        </w:rPr>
        <w:t xml:space="preserve"> ρόλος του νοσηλευτή στο αναισθησιολογικό τμήμα</w:t>
      </w:r>
      <w:r w:rsidR="001B5F46">
        <w:rPr>
          <w:rFonts w:ascii="Times New Roman" w:hAnsi="Times New Roman" w:cs="Times New Roman"/>
          <w:sz w:val="24"/>
          <w:szCs w:val="24"/>
        </w:rPr>
        <w:t>.-</w:t>
      </w:r>
      <w:r w:rsidRPr="00A57799">
        <w:rPr>
          <w:rFonts w:ascii="Times New Roman" w:hAnsi="Times New Roman" w:cs="Times New Roman"/>
          <w:sz w:val="24"/>
          <w:szCs w:val="24"/>
          <w:lang w:val="en-US"/>
        </w:rPr>
        <w:t>Nursing</w:t>
      </w:r>
      <w:r w:rsidRPr="00A57799">
        <w:rPr>
          <w:rFonts w:ascii="Times New Roman" w:hAnsi="Times New Roman" w:cs="Times New Roman"/>
          <w:sz w:val="24"/>
          <w:szCs w:val="24"/>
        </w:rPr>
        <w:t xml:space="preserve"> </w:t>
      </w:r>
      <w:r w:rsidRPr="00A57799">
        <w:rPr>
          <w:rFonts w:ascii="Times New Roman" w:hAnsi="Times New Roman" w:cs="Times New Roman"/>
          <w:sz w:val="24"/>
          <w:szCs w:val="24"/>
          <w:lang w:val="en-US"/>
        </w:rPr>
        <w:t>role</w:t>
      </w:r>
      <w:r w:rsidRPr="00A57799">
        <w:rPr>
          <w:rFonts w:ascii="Times New Roman" w:hAnsi="Times New Roman" w:cs="Times New Roman"/>
          <w:sz w:val="24"/>
          <w:szCs w:val="24"/>
        </w:rPr>
        <w:t xml:space="preserve"> </w:t>
      </w:r>
      <w:r w:rsidRPr="00A5779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5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799">
        <w:rPr>
          <w:rFonts w:ascii="Times New Roman" w:hAnsi="Times New Roman" w:cs="Times New Roman"/>
          <w:sz w:val="24"/>
          <w:szCs w:val="24"/>
          <w:lang w:val="en-US"/>
        </w:rPr>
        <w:t>anaesthetics</w:t>
      </w:r>
      <w:proofErr w:type="spellEnd"/>
      <w:r w:rsidRPr="00A57799">
        <w:rPr>
          <w:rFonts w:ascii="Times New Roman" w:hAnsi="Times New Roman" w:cs="Times New Roman"/>
          <w:sz w:val="24"/>
          <w:szCs w:val="24"/>
        </w:rPr>
        <w:t xml:space="preserve"> </w:t>
      </w:r>
      <w:r w:rsidRPr="00A57799">
        <w:rPr>
          <w:rFonts w:ascii="Times New Roman" w:hAnsi="Times New Roman" w:cs="Times New Roman"/>
          <w:sz w:val="24"/>
          <w:szCs w:val="24"/>
          <w:lang w:val="en-US"/>
        </w:rPr>
        <w:t>department</w:t>
      </w:r>
    </w:p>
    <w:p w:rsidR="00FA3AEE" w:rsidRPr="00FA3AEE" w:rsidRDefault="00FA3AEE" w:rsidP="00FA3AEE">
      <w:pPr>
        <w:pStyle w:val="a3"/>
        <w:rPr>
          <w:rFonts w:ascii="Arial" w:hAnsi="Arial" w:cs="Arial"/>
        </w:rPr>
      </w:pPr>
    </w:p>
    <w:p w:rsidR="00FA3AEE" w:rsidRPr="00FA3AEE" w:rsidRDefault="00FA3AEE" w:rsidP="00FA3AEE">
      <w:pPr>
        <w:pStyle w:val="a3"/>
        <w:spacing w:after="0" w:line="360" w:lineRule="auto"/>
        <w:ind w:left="-567" w:right="-4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AEE">
        <w:rPr>
          <w:rFonts w:ascii="Times New Roman" w:hAnsi="Times New Roman" w:cs="Times New Roman"/>
          <w:b/>
          <w:sz w:val="24"/>
          <w:szCs w:val="24"/>
        </w:rPr>
        <w:t>ΚΟΥΚΟΥΡΙΚΟΣ ΚΩΝ/ΝΟΣ</w:t>
      </w:r>
    </w:p>
    <w:p w:rsidR="008E0FFD" w:rsidRPr="00AE0397" w:rsidRDefault="008E0FFD" w:rsidP="00FB50F5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0397">
        <w:rPr>
          <w:rFonts w:ascii="Times New Roman" w:hAnsi="Times New Roman" w:cs="Times New Roman"/>
          <w:sz w:val="24"/>
          <w:szCs w:val="24"/>
        </w:rPr>
        <w:t>Παιδική σχιζοφρένεια : νεότερα δεδομένα στη θεραπευτική προσέγγιση της νόσου</w:t>
      </w:r>
      <w:r w:rsidR="00AE0397" w:rsidRPr="00AE0397">
        <w:rPr>
          <w:rFonts w:ascii="Times New Roman" w:hAnsi="Times New Roman" w:cs="Times New Roman"/>
          <w:sz w:val="24"/>
          <w:szCs w:val="24"/>
        </w:rPr>
        <w:t>.</w:t>
      </w:r>
      <w:r w:rsidR="001B5F46">
        <w:rPr>
          <w:rFonts w:ascii="Times New Roman" w:hAnsi="Times New Roman" w:cs="Times New Roman"/>
          <w:sz w:val="24"/>
          <w:szCs w:val="24"/>
        </w:rPr>
        <w:t>-</w:t>
      </w:r>
      <w:r w:rsidRPr="00AE0397">
        <w:rPr>
          <w:rFonts w:ascii="Times New Roman" w:hAnsi="Times New Roman" w:cs="Times New Roman"/>
          <w:sz w:val="24"/>
          <w:szCs w:val="24"/>
        </w:rPr>
        <w:t xml:space="preserve">  </w:t>
      </w:r>
      <w:r w:rsidR="00AE0397" w:rsidRPr="005E44B7">
        <w:rPr>
          <w:rStyle w:val="hps"/>
          <w:rFonts w:ascii="Times New Roman" w:hAnsi="Times New Roman" w:cs="Times New Roman"/>
          <w:sz w:val="24"/>
          <w:szCs w:val="24"/>
          <w:lang w:val="en-US"/>
        </w:rPr>
        <w:t>Children</w:t>
      </w:r>
      <w:r w:rsidR="00AE0397" w:rsidRPr="005E4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397" w:rsidRPr="005E44B7">
        <w:rPr>
          <w:rStyle w:val="hps"/>
          <w:rFonts w:ascii="Times New Roman" w:hAnsi="Times New Roman" w:cs="Times New Roman"/>
          <w:sz w:val="24"/>
          <w:szCs w:val="24"/>
          <w:lang w:val="en-US"/>
        </w:rPr>
        <w:t>schizophrenia</w:t>
      </w:r>
      <w:r w:rsidR="00AE0397" w:rsidRPr="005E44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E0397" w:rsidRPr="005E44B7">
        <w:rPr>
          <w:rStyle w:val="hps"/>
          <w:rFonts w:ascii="Times New Roman" w:hAnsi="Times New Roman" w:cs="Times New Roman"/>
          <w:sz w:val="24"/>
          <w:szCs w:val="24"/>
          <w:lang w:val="en-US"/>
        </w:rPr>
        <w:t>new data</w:t>
      </w:r>
      <w:r w:rsidR="00AE0397" w:rsidRPr="005E4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397" w:rsidRPr="005E44B7">
        <w:rPr>
          <w:rStyle w:val="hps"/>
          <w:rFonts w:ascii="Times New Roman" w:hAnsi="Times New Roman" w:cs="Times New Roman"/>
          <w:sz w:val="24"/>
          <w:szCs w:val="24"/>
          <w:lang w:val="en-US"/>
        </w:rPr>
        <w:t>on the therapeutic</w:t>
      </w:r>
      <w:r w:rsidR="00AE0397" w:rsidRPr="005E4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397" w:rsidRPr="005E44B7">
        <w:rPr>
          <w:rStyle w:val="hps"/>
          <w:rFonts w:ascii="Times New Roman" w:hAnsi="Times New Roman" w:cs="Times New Roman"/>
          <w:sz w:val="24"/>
          <w:szCs w:val="24"/>
          <w:lang w:val="en-US"/>
        </w:rPr>
        <w:t>approach</w:t>
      </w:r>
      <w:r w:rsidR="00AE0397" w:rsidRPr="005E4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397" w:rsidRPr="005E44B7">
        <w:rPr>
          <w:rStyle w:val="hps"/>
          <w:rFonts w:ascii="Times New Roman" w:hAnsi="Times New Roman" w:cs="Times New Roman"/>
          <w:sz w:val="24"/>
          <w:szCs w:val="24"/>
          <w:lang w:val="en-US"/>
        </w:rPr>
        <w:t>of the disease</w:t>
      </w:r>
    </w:p>
    <w:p w:rsidR="008E0FFD" w:rsidRPr="00AE0397" w:rsidRDefault="008E0FFD" w:rsidP="00FB50F5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0397">
        <w:rPr>
          <w:rFonts w:ascii="Times New Roman" w:hAnsi="Times New Roman" w:cs="Times New Roman"/>
          <w:sz w:val="24"/>
          <w:szCs w:val="24"/>
        </w:rPr>
        <w:t>Νοσηλευτική προσέγγιση στις μαζικές καταστροφές</w:t>
      </w:r>
      <w:r w:rsidR="00AE0397" w:rsidRPr="00AE0397">
        <w:rPr>
          <w:rFonts w:ascii="Times New Roman" w:hAnsi="Times New Roman" w:cs="Times New Roman"/>
          <w:sz w:val="24"/>
          <w:szCs w:val="24"/>
        </w:rPr>
        <w:t>.</w:t>
      </w:r>
      <w:r w:rsidRPr="00AE0397">
        <w:rPr>
          <w:rFonts w:ascii="Times New Roman" w:hAnsi="Times New Roman" w:cs="Times New Roman"/>
          <w:sz w:val="24"/>
          <w:szCs w:val="24"/>
        </w:rPr>
        <w:t xml:space="preserve">  </w:t>
      </w:r>
      <w:r w:rsidR="00AE0397" w:rsidRPr="00AE0397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spellStart"/>
      <w:r w:rsidR="00AE0397" w:rsidRPr="00AE0397">
        <w:rPr>
          <w:rStyle w:val="hps"/>
          <w:rFonts w:ascii="Times New Roman" w:hAnsi="Times New Roman" w:cs="Times New Roman"/>
          <w:sz w:val="24"/>
          <w:szCs w:val="24"/>
        </w:rPr>
        <w:t>Nursing</w:t>
      </w:r>
      <w:proofErr w:type="spellEnd"/>
      <w:r w:rsidR="00AE0397" w:rsidRPr="00AE0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397" w:rsidRPr="00AE0397">
        <w:rPr>
          <w:rStyle w:val="hps"/>
          <w:rFonts w:ascii="Times New Roman" w:hAnsi="Times New Roman" w:cs="Times New Roman"/>
          <w:sz w:val="24"/>
          <w:szCs w:val="24"/>
        </w:rPr>
        <w:t>approach</w:t>
      </w:r>
      <w:proofErr w:type="spellEnd"/>
      <w:r w:rsidR="00AE0397" w:rsidRPr="00AE0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397" w:rsidRPr="00AE0397">
        <w:rPr>
          <w:rStyle w:val="hps"/>
          <w:rFonts w:ascii="Times New Roman" w:hAnsi="Times New Roman" w:cs="Times New Roman"/>
          <w:sz w:val="24"/>
          <w:szCs w:val="24"/>
        </w:rPr>
        <w:t>in</w:t>
      </w:r>
      <w:proofErr w:type="spellEnd"/>
      <w:r w:rsidR="00AE0397" w:rsidRPr="00AE0397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397" w:rsidRPr="00AE0397">
        <w:rPr>
          <w:rStyle w:val="hps"/>
          <w:rFonts w:ascii="Times New Roman" w:hAnsi="Times New Roman" w:cs="Times New Roman"/>
          <w:sz w:val="24"/>
          <w:szCs w:val="24"/>
        </w:rPr>
        <w:t>mass</w:t>
      </w:r>
      <w:proofErr w:type="spellEnd"/>
      <w:r w:rsidR="00AE0397" w:rsidRPr="00AE0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397" w:rsidRPr="00AE0397">
        <w:rPr>
          <w:rStyle w:val="hps"/>
          <w:rFonts w:ascii="Times New Roman" w:hAnsi="Times New Roman" w:cs="Times New Roman"/>
          <w:sz w:val="24"/>
          <w:szCs w:val="24"/>
        </w:rPr>
        <w:t>disasters</w:t>
      </w:r>
      <w:proofErr w:type="spellEnd"/>
    </w:p>
    <w:p w:rsidR="008E0FFD" w:rsidRPr="00AE0397" w:rsidRDefault="008E0FFD" w:rsidP="00FB50F5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397">
        <w:rPr>
          <w:rFonts w:ascii="Times New Roman" w:hAnsi="Times New Roman" w:cs="Times New Roman"/>
          <w:sz w:val="24"/>
          <w:szCs w:val="24"/>
        </w:rPr>
        <w:t>Ηθικά διλήμματα και η διαδικασία λήψης αποφάσεων  στη δωρεά οργάνων</w:t>
      </w:r>
      <w:r w:rsidR="00AE0397" w:rsidRPr="00AE0397">
        <w:rPr>
          <w:rFonts w:ascii="Times New Roman" w:hAnsi="Times New Roman" w:cs="Times New Roman"/>
          <w:sz w:val="24"/>
          <w:szCs w:val="24"/>
        </w:rPr>
        <w:t>.</w:t>
      </w:r>
      <w:r w:rsidRPr="00AE0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397" w:rsidRPr="00AE0397">
        <w:rPr>
          <w:rStyle w:val="hps"/>
          <w:rFonts w:ascii="Times New Roman" w:hAnsi="Times New Roman" w:cs="Times New Roman"/>
          <w:sz w:val="24"/>
          <w:szCs w:val="24"/>
        </w:rPr>
        <w:t>Ethical</w:t>
      </w:r>
      <w:proofErr w:type="spellEnd"/>
      <w:r w:rsidR="00AE0397" w:rsidRPr="00AE0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397" w:rsidRPr="00AE0397">
        <w:rPr>
          <w:rStyle w:val="hps"/>
          <w:rFonts w:ascii="Times New Roman" w:hAnsi="Times New Roman" w:cs="Times New Roman"/>
          <w:sz w:val="24"/>
          <w:szCs w:val="24"/>
        </w:rPr>
        <w:t>dilemmas</w:t>
      </w:r>
      <w:proofErr w:type="spellEnd"/>
      <w:r w:rsidR="00AE0397" w:rsidRPr="00AE0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397" w:rsidRPr="00AE0397">
        <w:rPr>
          <w:rStyle w:val="hps"/>
          <w:rFonts w:ascii="Times New Roman" w:hAnsi="Times New Roman" w:cs="Times New Roman"/>
          <w:sz w:val="24"/>
          <w:szCs w:val="24"/>
        </w:rPr>
        <w:t>and</w:t>
      </w:r>
      <w:proofErr w:type="spellEnd"/>
      <w:r w:rsidR="00AE0397" w:rsidRPr="00AE0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397" w:rsidRPr="00AE0397">
        <w:rPr>
          <w:rStyle w:val="hps"/>
          <w:rFonts w:ascii="Times New Roman" w:hAnsi="Times New Roman" w:cs="Times New Roman"/>
          <w:sz w:val="24"/>
          <w:szCs w:val="24"/>
        </w:rPr>
        <w:t>decision</w:t>
      </w:r>
      <w:proofErr w:type="spellEnd"/>
      <w:r w:rsidR="00AE0397" w:rsidRPr="00AE0397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397" w:rsidRPr="00AE0397">
        <w:rPr>
          <w:rStyle w:val="hps"/>
          <w:rFonts w:ascii="Times New Roman" w:hAnsi="Times New Roman" w:cs="Times New Roman"/>
          <w:sz w:val="24"/>
          <w:szCs w:val="24"/>
        </w:rPr>
        <w:t>making</w:t>
      </w:r>
      <w:proofErr w:type="spellEnd"/>
      <w:r w:rsidR="00AE0397" w:rsidRPr="00AE0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397" w:rsidRPr="00AE0397">
        <w:rPr>
          <w:rStyle w:val="hps"/>
          <w:rFonts w:ascii="Times New Roman" w:hAnsi="Times New Roman" w:cs="Times New Roman"/>
          <w:sz w:val="24"/>
          <w:szCs w:val="24"/>
        </w:rPr>
        <w:t>in</w:t>
      </w:r>
      <w:proofErr w:type="spellEnd"/>
      <w:r w:rsidR="00AE0397" w:rsidRPr="00AE0397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397" w:rsidRPr="00AE0397">
        <w:rPr>
          <w:rStyle w:val="hps"/>
          <w:rFonts w:ascii="Times New Roman" w:hAnsi="Times New Roman" w:cs="Times New Roman"/>
          <w:sz w:val="24"/>
          <w:szCs w:val="24"/>
        </w:rPr>
        <w:t>organ</w:t>
      </w:r>
      <w:proofErr w:type="spellEnd"/>
      <w:r w:rsidR="00AE0397" w:rsidRPr="00AE0397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397" w:rsidRPr="00AE0397">
        <w:rPr>
          <w:rStyle w:val="hps"/>
          <w:rFonts w:ascii="Times New Roman" w:hAnsi="Times New Roman" w:cs="Times New Roman"/>
          <w:sz w:val="24"/>
          <w:szCs w:val="24"/>
        </w:rPr>
        <w:t>donation</w:t>
      </w:r>
      <w:proofErr w:type="spellEnd"/>
    </w:p>
    <w:p w:rsidR="00AE0397" w:rsidRPr="00AE0397" w:rsidRDefault="008E0FFD" w:rsidP="00FB50F5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397">
        <w:rPr>
          <w:rFonts w:ascii="Times New Roman" w:hAnsi="Times New Roman" w:cs="Times New Roman"/>
          <w:sz w:val="24"/>
          <w:szCs w:val="24"/>
        </w:rPr>
        <w:t xml:space="preserve">Πρόληψη και ψυχοκοινωνικές επιπτώσεις σε ασθενείς με καρκίνο </w:t>
      </w:r>
      <w:proofErr w:type="spellStart"/>
      <w:r w:rsidRPr="00AE0397">
        <w:rPr>
          <w:rFonts w:ascii="Times New Roman" w:hAnsi="Times New Roman" w:cs="Times New Roman"/>
          <w:sz w:val="24"/>
          <w:szCs w:val="24"/>
        </w:rPr>
        <w:t>παχέος</w:t>
      </w:r>
      <w:proofErr w:type="spellEnd"/>
      <w:r w:rsidRPr="00AE0397">
        <w:rPr>
          <w:rFonts w:ascii="Times New Roman" w:hAnsi="Times New Roman" w:cs="Times New Roman"/>
          <w:sz w:val="24"/>
          <w:szCs w:val="24"/>
        </w:rPr>
        <w:t xml:space="preserve"> εντέρου</w:t>
      </w:r>
      <w:r w:rsidR="00AE0397" w:rsidRPr="00AE0397">
        <w:rPr>
          <w:rFonts w:ascii="Times New Roman" w:hAnsi="Times New Roman" w:cs="Times New Roman"/>
          <w:sz w:val="24"/>
          <w:szCs w:val="24"/>
        </w:rPr>
        <w:t>.</w:t>
      </w:r>
      <w:r w:rsidR="001B5F46">
        <w:rPr>
          <w:rFonts w:ascii="Times New Roman" w:hAnsi="Times New Roman" w:cs="Times New Roman"/>
          <w:sz w:val="24"/>
          <w:szCs w:val="24"/>
        </w:rPr>
        <w:t>-</w:t>
      </w:r>
      <w:r w:rsidRPr="00AE03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397" w:rsidRPr="00AE0397">
        <w:rPr>
          <w:rFonts w:ascii="Times New Roman" w:eastAsia="Times New Roman" w:hAnsi="Times New Roman" w:cs="Times New Roman"/>
          <w:sz w:val="24"/>
          <w:szCs w:val="24"/>
        </w:rPr>
        <w:t>Prevention</w:t>
      </w:r>
      <w:proofErr w:type="spellEnd"/>
      <w:r w:rsidR="00AE0397" w:rsidRPr="00AE0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397" w:rsidRPr="00AE039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="00AE0397" w:rsidRPr="00AE0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397" w:rsidRPr="00AE0397">
        <w:rPr>
          <w:rFonts w:ascii="Times New Roman" w:eastAsia="Times New Roman" w:hAnsi="Times New Roman" w:cs="Times New Roman"/>
          <w:sz w:val="24"/>
          <w:szCs w:val="24"/>
        </w:rPr>
        <w:t>psychosocial</w:t>
      </w:r>
      <w:proofErr w:type="spellEnd"/>
      <w:r w:rsidR="00AE0397" w:rsidRPr="00AE0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397" w:rsidRPr="00AE0397">
        <w:rPr>
          <w:rFonts w:ascii="Times New Roman" w:eastAsia="Times New Roman" w:hAnsi="Times New Roman" w:cs="Times New Roman"/>
          <w:sz w:val="24"/>
          <w:szCs w:val="24"/>
        </w:rPr>
        <w:t>effects</w:t>
      </w:r>
      <w:proofErr w:type="spellEnd"/>
      <w:r w:rsidR="00AE0397" w:rsidRPr="00AE0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397" w:rsidRPr="00AE0397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="00AE0397" w:rsidRPr="00AE0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397" w:rsidRPr="00AE0397">
        <w:rPr>
          <w:rFonts w:ascii="Times New Roman" w:eastAsia="Times New Roman" w:hAnsi="Times New Roman" w:cs="Times New Roman"/>
          <w:sz w:val="24"/>
          <w:szCs w:val="24"/>
        </w:rPr>
        <w:t>patients</w:t>
      </w:r>
      <w:proofErr w:type="spellEnd"/>
      <w:r w:rsidR="00AE0397" w:rsidRPr="00AE0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397" w:rsidRPr="00AE0397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AE0397" w:rsidRPr="00AE0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397" w:rsidRPr="00AE0397">
        <w:rPr>
          <w:rFonts w:ascii="Times New Roman" w:eastAsia="Times New Roman" w:hAnsi="Times New Roman" w:cs="Times New Roman"/>
          <w:sz w:val="24"/>
          <w:szCs w:val="24"/>
        </w:rPr>
        <w:t>colorectal</w:t>
      </w:r>
      <w:proofErr w:type="spellEnd"/>
      <w:r w:rsidR="00AE0397" w:rsidRPr="00AE03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397" w:rsidRPr="00AE0397">
        <w:rPr>
          <w:rFonts w:ascii="Times New Roman" w:eastAsia="Times New Roman" w:hAnsi="Times New Roman" w:cs="Times New Roman"/>
          <w:sz w:val="24"/>
          <w:szCs w:val="24"/>
        </w:rPr>
        <w:t>cancer</w:t>
      </w:r>
      <w:proofErr w:type="spellEnd"/>
    </w:p>
    <w:p w:rsidR="008E0FFD" w:rsidRPr="003B029B" w:rsidRDefault="008E0FFD" w:rsidP="00FB50F5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29B">
        <w:rPr>
          <w:rFonts w:ascii="Times New Roman" w:hAnsi="Times New Roman" w:cs="Times New Roman"/>
          <w:sz w:val="24"/>
          <w:szCs w:val="24"/>
        </w:rPr>
        <w:t>Διατροφή και καρκίνος</w:t>
      </w:r>
      <w:r w:rsidR="00AE0397" w:rsidRPr="003B02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5F46">
        <w:rPr>
          <w:rFonts w:ascii="Times New Roman" w:hAnsi="Times New Roman" w:cs="Times New Roman"/>
          <w:sz w:val="24"/>
          <w:szCs w:val="24"/>
        </w:rPr>
        <w:t>-</w:t>
      </w:r>
      <w:r w:rsidR="00AE0397" w:rsidRPr="003B029B">
        <w:rPr>
          <w:rFonts w:ascii="Times New Roman" w:hAnsi="Times New Roman" w:cs="Times New Roman"/>
          <w:sz w:val="24"/>
          <w:szCs w:val="24"/>
          <w:lang w:val="en-US"/>
        </w:rPr>
        <w:t xml:space="preserve"> Nutrition and cancer </w:t>
      </w:r>
      <w:r w:rsidRPr="003B02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0FFD" w:rsidRPr="003B029B" w:rsidRDefault="008E0FFD" w:rsidP="00FB50F5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29B">
        <w:rPr>
          <w:rFonts w:ascii="Times New Roman" w:hAnsi="Times New Roman" w:cs="Times New Roman"/>
          <w:sz w:val="24"/>
          <w:szCs w:val="24"/>
        </w:rPr>
        <w:t xml:space="preserve">Ευθανασία : Υπέρ και κατά της θεσμοθέτησης της; </w:t>
      </w:r>
      <w:r w:rsidR="001B5F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E0397" w:rsidRPr="003B029B">
        <w:rPr>
          <w:rStyle w:val="hps"/>
          <w:rFonts w:ascii="Times New Roman" w:hAnsi="Times New Roman" w:cs="Times New Roman"/>
          <w:sz w:val="24"/>
          <w:szCs w:val="24"/>
        </w:rPr>
        <w:t>Euthanasia</w:t>
      </w:r>
      <w:proofErr w:type="spellEnd"/>
      <w:r w:rsidR="00AE0397" w:rsidRPr="003B02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E0397" w:rsidRPr="003B029B">
        <w:rPr>
          <w:rStyle w:val="hps"/>
          <w:rFonts w:ascii="Times New Roman" w:hAnsi="Times New Roman" w:cs="Times New Roman"/>
          <w:sz w:val="24"/>
          <w:szCs w:val="24"/>
        </w:rPr>
        <w:t>Pros</w:t>
      </w:r>
      <w:proofErr w:type="spellEnd"/>
      <w:r w:rsidR="00AE0397" w:rsidRPr="003B029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397" w:rsidRPr="003B029B">
        <w:rPr>
          <w:rStyle w:val="hps"/>
          <w:rFonts w:ascii="Times New Roman" w:hAnsi="Times New Roman" w:cs="Times New Roman"/>
          <w:sz w:val="24"/>
          <w:szCs w:val="24"/>
        </w:rPr>
        <w:t>and</w:t>
      </w:r>
      <w:proofErr w:type="spellEnd"/>
      <w:r w:rsidR="00AE0397" w:rsidRPr="003B029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397" w:rsidRPr="003B029B">
        <w:rPr>
          <w:rStyle w:val="hps"/>
          <w:rFonts w:ascii="Times New Roman" w:hAnsi="Times New Roman" w:cs="Times New Roman"/>
          <w:sz w:val="24"/>
          <w:szCs w:val="24"/>
        </w:rPr>
        <w:t>cons</w:t>
      </w:r>
      <w:proofErr w:type="spellEnd"/>
      <w:r w:rsidR="00AE0397" w:rsidRPr="003B0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397" w:rsidRPr="003B029B">
        <w:rPr>
          <w:rStyle w:val="hps"/>
          <w:rFonts w:ascii="Times New Roman" w:hAnsi="Times New Roman" w:cs="Times New Roman"/>
          <w:sz w:val="24"/>
          <w:szCs w:val="24"/>
        </w:rPr>
        <w:t>of</w:t>
      </w:r>
      <w:proofErr w:type="spellEnd"/>
      <w:r w:rsidR="00AE0397" w:rsidRPr="003B029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397" w:rsidRPr="003B029B">
        <w:rPr>
          <w:rStyle w:val="hps"/>
          <w:rFonts w:ascii="Times New Roman" w:hAnsi="Times New Roman" w:cs="Times New Roman"/>
          <w:sz w:val="24"/>
          <w:szCs w:val="24"/>
        </w:rPr>
        <w:t>the</w:t>
      </w:r>
      <w:proofErr w:type="spellEnd"/>
      <w:r w:rsidR="00AE0397" w:rsidRPr="003B029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397" w:rsidRPr="003B029B">
        <w:rPr>
          <w:rStyle w:val="hps"/>
          <w:rFonts w:ascii="Times New Roman" w:hAnsi="Times New Roman" w:cs="Times New Roman"/>
          <w:sz w:val="24"/>
          <w:szCs w:val="24"/>
        </w:rPr>
        <w:t>enactment</w:t>
      </w:r>
      <w:proofErr w:type="spellEnd"/>
      <w:r w:rsidR="00AE0397" w:rsidRPr="003B0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FFD" w:rsidRPr="003B029B" w:rsidRDefault="008E0FFD" w:rsidP="00FB50F5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029B">
        <w:rPr>
          <w:rFonts w:ascii="Times New Roman" w:hAnsi="Times New Roman" w:cs="Times New Roman"/>
          <w:sz w:val="24"/>
          <w:szCs w:val="24"/>
        </w:rPr>
        <w:t>Αλκοολισμός</w:t>
      </w:r>
      <w:r w:rsidRPr="003B02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029B">
        <w:rPr>
          <w:rFonts w:ascii="Times New Roman" w:hAnsi="Times New Roman" w:cs="Times New Roman"/>
          <w:sz w:val="24"/>
          <w:szCs w:val="24"/>
        </w:rPr>
        <w:t>και</w:t>
      </w:r>
      <w:r w:rsidRPr="003B02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029B">
        <w:rPr>
          <w:rFonts w:ascii="Times New Roman" w:hAnsi="Times New Roman" w:cs="Times New Roman"/>
          <w:sz w:val="24"/>
          <w:szCs w:val="24"/>
        </w:rPr>
        <w:t>θεραπευτική</w:t>
      </w:r>
      <w:r w:rsidRPr="003B02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029B">
        <w:rPr>
          <w:rFonts w:ascii="Times New Roman" w:hAnsi="Times New Roman" w:cs="Times New Roman"/>
          <w:sz w:val="24"/>
          <w:szCs w:val="24"/>
        </w:rPr>
        <w:t>προσέγγιση</w:t>
      </w:r>
      <w:r w:rsidR="00AE0397" w:rsidRPr="003B02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E0397" w:rsidRPr="005E4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5F46" w:rsidRPr="005E44B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E0397" w:rsidRPr="005E44B7">
        <w:rPr>
          <w:rStyle w:val="hps"/>
          <w:rFonts w:ascii="Times New Roman" w:hAnsi="Times New Roman" w:cs="Times New Roman"/>
          <w:sz w:val="24"/>
          <w:szCs w:val="24"/>
          <w:lang w:val="en-US"/>
        </w:rPr>
        <w:t>Alcoholism</w:t>
      </w:r>
      <w:r w:rsidR="00AE0397" w:rsidRPr="005E4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397" w:rsidRPr="005E44B7">
        <w:rPr>
          <w:rStyle w:val="hps"/>
          <w:rFonts w:ascii="Times New Roman" w:hAnsi="Times New Roman" w:cs="Times New Roman"/>
          <w:sz w:val="24"/>
          <w:szCs w:val="24"/>
          <w:lang w:val="en-US"/>
        </w:rPr>
        <w:t>and therapeutic approach</w:t>
      </w:r>
    </w:p>
    <w:p w:rsidR="008E0FFD" w:rsidRPr="003B029B" w:rsidRDefault="008E0FFD" w:rsidP="00FB50F5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29B">
        <w:rPr>
          <w:rFonts w:ascii="Times New Roman" w:hAnsi="Times New Roman" w:cs="Times New Roman"/>
          <w:sz w:val="24"/>
          <w:szCs w:val="24"/>
        </w:rPr>
        <w:t>Ιστορική αναδρομή στο θεσμό της Αιμοδοσίας</w:t>
      </w:r>
      <w:r w:rsidR="00AE0397" w:rsidRPr="003B029B">
        <w:rPr>
          <w:rFonts w:ascii="Times New Roman" w:hAnsi="Times New Roman" w:cs="Times New Roman"/>
          <w:sz w:val="24"/>
          <w:szCs w:val="24"/>
        </w:rPr>
        <w:t>.</w:t>
      </w:r>
      <w:r w:rsidR="001B5F46">
        <w:rPr>
          <w:rFonts w:ascii="Times New Roman" w:hAnsi="Times New Roman" w:cs="Times New Roman"/>
          <w:sz w:val="24"/>
          <w:szCs w:val="24"/>
        </w:rPr>
        <w:t>-</w:t>
      </w:r>
      <w:r w:rsidR="00AE0397" w:rsidRPr="003B029B">
        <w:rPr>
          <w:rFonts w:ascii="Times New Roman" w:hAnsi="Times New Roman" w:cs="Times New Roman"/>
          <w:sz w:val="24"/>
          <w:szCs w:val="24"/>
        </w:rPr>
        <w:t xml:space="preserve"> </w:t>
      </w:r>
      <w:r w:rsidR="00AE0397" w:rsidRPr="003B029B">
        <w:rPr>
          <w:rFonts w:ascii="Times New Roman" w:hAnsi="Times New Roman" w:cs="Times New Roman"/>
          <w:sz w:val="24"/>
          <w:szCs w:val="24"/>
          <w:lang w:val="en-US"/>
        </w:rPr>
        <w:t xml:space="preserve">History of blood donation </w:t>
      </w:r>
    </w:p>
    <w:p w:rsidR="008E0FFD" w:rsidRPr="003B029B" w:rsidRDefault="008E0FFD" w:rsidP="00FB50F5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29B">
        <w:rPr>
          <w:rFonts w:ascii="Times New Roman" w:hAnsi="Times New Roman" w:cs="Times New Roman"/>
          <w:sz w:val="24"/>
          <w:szCs w:val="24"/>
        </w:rPr>
        <w:t>Μεταμοσχεύσεις και νοσηλευτική παρέμβαση</w:t>
      </w:r>
      <w:r w:rsidR="00AE0397" w:rsidRPr="003B029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5F46">
        <w:rPr>
          <w:rFonts w:ascii="Times New Roman" w:hAnsi="Times New Roman" w:cs="Times New Roman"/>
          <w:sz w:val="24"/>
          <w:szCs w:val="24"/>
        </w:rPr>
        <w:t>-</w:t>
      </w:r>
      <w:r w:rsidRPr="003B029B">
        <w:rPr>
          <w:rFonts w:ascii="Times New Roman" w:hAnsi="Times New Roman" w:cs="Times New Roman"/>
          <w:sz w:val="24"/>
          <w:szCs w:val="24"/>
        </w:rPr>
        <w:t xml:space="preserve"> </w:t>
      </w:r>
      <w:r w:rsidR="003B029B" w:rsidRPr="003B029B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="003B029B" w:rsidRPr="003B029B">
        <w:rPr>
          <w:rStyle w:val="hps"/>
          <w:rFonts w:ascii="Times New Roman" w:hAnsi="Times New Roman" w:cs="Times New Roman"/>
          <w:sz w:val="24"/>
          <w:szCs w:val="24"/>
        </w:rPr>
        <w:t>ransplants</w:t>
      </w:r>
      <w:proofErr w:type="spellEnd"/>
      <w:r w:rsidR="003B029B" w:rsidRPr="003B0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29B" w:rsidRPr="003B029B">
        <w:rPr>
          <w:rStyle w:val="hps"/>
          <w:rFonts w:ascii="Times New Roman" w:hAnsi="Times New Roman" w:cs="Times New Roman"/>
          <w:sz w:val="24"/>
          <w:szCs w:val="24"/>
        </w:rPr>
        <w:t>and</w:t>
      </w:r>
      <w:proofErr w:type="spellEnd"/>
      <w:r w:rsidR="003B029B" w:rsidRPr="003B0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29B" w:rsidRPr="003B029B">
        <w:rPr>
          <w:rStyle w:val="hps"/>
          <w:rFonts w:ascii="Times New Roman" w:hAnsi="Times New Roman" w:cs="Times New Roman"/>
          <w:sz w:val="24"/>
          <w:szCs w:val="24"/>
        </w:rPr>
        <w:t>nursing</w:t>
      </w:r>
      <w:proofErr w:type="spellEnd"/>
      <w:r w:rsidR="003B029B" w:rsidRPr="003B0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29B" w:rsidRPr="003B029B">
        <w:rPr>
          <w:rStyle w:val="hps"/>
          <w:rFonts w:ascii="Times New Roman" w:hAnsi="Times New Roman" w:cs="Times New Roman"/>
          <w:sz w:val="24"/>
          <w:szCs w:val="24"/>
        </w:rPr>
        <w:t>intervention</w:t>
      </w:r>
      <w:proofErr w:type="spellEnd"/>
    </w:p>
    <w:p w:rsidR="008E0FFD" w:rsidRPr="003B029B" w:rsidRDefault="008E0FFD" w:rsidP="00FB50F5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029B">
        <w:rPr>
          <w:rFonts w:ascii="Times New Roman" w:hAnsi="Times New Roman" w:cs="Times New Roman"/>
          <w:sz w:val="24"/>
          <w:szCs w:val="24"/>
        </w:rPr>
        <w:t>Διερεύνηση στίγματος</w:t>
      </w:r>
      <w:r w:rsidRPr="003B0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029B">
        <w:rPr>
          <w:rFonts w:ascii="Times New Roman" w:hAnsi="Times New Roman" w:cs="Times New Roman"/>
          <w:sz w:val="24"/>
          <w:szCs w:val="24"/>
        </w:rPr>
        <w:t>ψυχικής νόσου σε φοιτητές νοσηλευτικής (</w:t>
      </w:r>
      <w:r w:rsidRPr="003B029B">
        <w:rPr>
          <w:rFonts w:ascii="Times New Roman" w:hAnsi="Times New Roman" w:cs="Times New Roman"/>
          <w:b/>
          <w:sz w:val="24"/>
          <w:szCs w:val="24"/>
        </w:rPr>
        <w:t>ερευνητική)</w:t>
      </w:r>
      <w:r w:rsidR="003B029B" w:rsidRPr="003B029B">
        <w:rPr>
          <w:rFonts w:ascii="Times New Roman" w:hAnsi="Times New Roman" w:cs="Times New Roman"/>
          <w:b/>
          <w:sz w:val="24"/>
          <w:szCs w:val="24"/>
        </w:rPr>
        <w:t>.</w:t>
      </w:r>
      <w:r w:rsidR="003B029B" w:rsidRPr="003B0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29B" w:rsidRPr="003B029B">
        <w:rPr>
          <w:rStyle w:val="hps"/>
          <w:rFonts w:ascii="Times New Roman" w:hAnsi="Times New Roman" w:cs="Times New Roman"/>
          <w:sz w:val="24"/>
          <w:szCs w:val="24"/>
        </w:rPr>
        <w:t>Investigation</w:t>
      </w:r>
      <w:proofErr w:type="spellEnd"/>
      <w:r w:rsidR="003B029B" w:rsidRPr="003B0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29B" w:rsidRPr="003B029B">
        <w:rPr>
          <w:rStyle w:val="hps"/>
          <w:rFonts w:ascii="Times New Roman" w:hAnsi="Times New Roman" w:cs="Times New Roman"/>
          <w:sz w:val="24"/>
          <w:szCs w:val="24"/>
        </w:rPr>
        <w:t>stigma</w:t>
      </w:r>
      <w:proofErr w:type="spellEnd"/>
      <w:r w:rsidR="003B029B" w:rsidRPr="003B0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29B" w:rsidRPr="003B029B">
        <w:rPr>
          <w:rStyle w:val="hps"/>
          <w:rFonts w:ascii="Times New Roman" w:hAnsi="Times New Roman" w:cs="Times New Roman"/>
          <w:sz w:val="24"/>
          <w:szCs w:val="24"/>
        </w:rPr>
        <w:t>of</w:t>
      </w:r>
      <w:proofErr w:type="spellEnd"/>
      <w:r w:rsidR="003B029B" w:rsidRPr="003B029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29B" w:rsidRPr="003B029B">
        <w:rPr>
          <w:rStyle w:val="hps"/>
          <w:rFonts w:ascii="Times New Roman" w:hAnsi="Times New Roman" w:cs="Times New Roman"/>
          <w:sz w:val="24"/>
          <w:szCs w:val="24"/>
        </w:rPr>
        <w:t>mental</w:t>
      </w:r>
      <w:proofErr w:type="spellEnd"/>
      <w:r w:rsidR="003B029B" w:rsidRPr="003B029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29B" w:rsidRPr="003B029B">
        <w:rPr>
          <w:rStyle w:val="hps"/>
          <w:rFonts w:ascii="Times New Roman" w:hAnsi="Times New Roman" w:cs="Times New Roman"/>
          <w:sz w:val="24"/>
          <w:szCs w:val="24"/>
        </w:rPr>
        <w:t>illness</w:t>
      </w:r>
      <w:proofErr w:type="spellEnd"/>
      <w:r w:rsidR="003B029B" w:rsidRPr="003B0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29B" w:rsidRPr="003B029B">
        <w:rPr>
          <w:rStyle w:val="hps"/>
          <w:rFonts w:ascii="Times New Roman" w:hAnsi="Times New Roman" w:cs="Times New Roman"/>
          <w:sz w:val="24"/>
          <w:szCs w:val="24"/>
        </w:rPr>
        <w:t>in</w:t>
      </w:r>
      <w:proofErr w:type="spellEnd"/>
      <w:r w:rsidR="003B029B" w:rsidRPr="003B0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29B" w:rsidRPr="003B029B">
        <w:rPr>
          <w:rStyle w:val="hps"/>
          <w:rFonts w:ascii="Times New Roman" w:hAnsi="Times New Roman" w:cs="Times New Roman"/>
          <w:sz w:val="24"/>
          <w:szCs w:val="24"/>
        </w:rPr>
        <w:t>nursing</w:t>
      </w:r>
      <w:proofErr w:type="spellEnd"/>
      <w:r w:rsidR="003B029B" w:rsidRPr="003B029B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29B" w:rsidRPr="003B029B">
        <w:rPr>
          <w:rStyle w:val="hps"/>
          <w:rFonts w:ascii="Times New Roman" w:hAnsi="Times New Roman" w:cs="Times New Roman"/>
          <w:sz w:val="24"/>
          <w:szCs w:val="24"/>
        </w:rPr>
        <w:t>students</w:t>
      </w:r>
      <w:proofErr w:type="spellEnd"/>
    </w:p>
    <w:p w:rsidR="004113BC" w:rsidRPr="004113BC" w:rsidRDefault="004113BC" w:rsidP="00FB50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29B" w:rsidRDefault="003B029B" w:rsidP="00FB50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029B" w:rsidRDefault="003B029B" w:rsidP="00FB50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0F5" w:rsidRDefault="00FB50F5" w:rsidP="00FB50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0F5" w:rsidRPr="00FB50F5" w:rsidRDefault="00FB50F5" w:rsidP="00FB50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C4A" w:rsidRDefault="00D47C4A" w:rsidP="00DF21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ΛΑΒΔΑΝΙΤΗ ΜΑΡΙΑ </w:t>
      </w:r>
    </w:p>
    <w:p w:rsidR="00D47C4A" w:rsidRPr="00D47C4A" w:rsidRDefault="00D47C4A" w:rsidP="00D47C4A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7C4A">
        <w:rPr>
          <w:rFonts w:ascii="Times New Roman" w:hAnsi="Times New Roman" w:cs="Times New Roman"/>
          <w:sz w:val="24"/>
          <w:szCs w:val="24"/>
        </w:rPr>
        <w:t xml:space="preserve">Οι αντιλήψεις και οι γνώσεις των φοιτητών της </w:t>
      </w:r>
      <w:r w:rsidR="004249A5" w:rsidRPr="00D47C4A">
        <w:rPr>
          <w:rFonts w:ascii="Times New Roman" w:hAnsi="Times New Roman" w:cs="Times New Roman"/>
          <w:sz w:val="24"/>
          <w:szCs w:val="24"/>
        </w:rPr>
        <w:t>Νοσηλευτικής</w:t>
      </w:r>
      <w:r w:rsidRPr="00D47C4A">
        <w:rPr>
          <w:rFonts w:ascii="Times New Roman" w:hAnsi="Times New Roman" w:cs="Times New Roman"/>
          <w:sz w:val="24"/>
          <w:szCs w:val="24"/>
        </w:rPr>
        <w:t xml:space="preserve"> για την εκπαίδευση στην Νοσηλευτική Ογκολογία </w:t>
      </w:r>
      <w:r>
        <w:rPr>
          <w:rFonts w:ascii="Times New Roman" w:hAnsi="Times New Roman" w:cs="Times New Roman"/>
          <w:sz w:val="24"/>
          <w:szCs w:val="24"/>
        </w:rPr>
        <w:t>(Ε)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.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perceptions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571">
        <w:rPr>
          <w:rFonts w:ascii="Times New Roman" w:hAnsi="Times New Roman" w:cs="Times New Roman"/>
          <w:sz w:val="24"/>
          <w:szCs w:val="24"/>
          <w:lang w:val="en-US"/>
        </w:rPr>
        <w:t>knoeledge</w:t>
      </w:r>
      <w:proofErr w:type="spellEnd"/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nursing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1B5F4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Oncology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571">
        <w:rPr>
          <w:rFonts w:ascii="Times New Roman" w:hAnsi="Times New Roman" w:cs="Times New Roman"/>
          <w:sz w:val="24"/>
          <w:szCs w:val="24"/>
          <w:lang w:val="en-US"/>
        </w:rPr>
        <w:t>Nuring</w:t>
      </w:r>
      <w:proofErr w:type="spellEnd"/>
    </w:p>
    <w:p w:rsidR="00D47C4A" w:rsidRPr="00D47C4A" w:rsidRDefault="00D47C4A" w:rsidP="00D47C4A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7C4A">
        <w:rPr>
          <w:rFonts w:ascii="Times New Roman" w:hAnsi="Times New Roman" w:cs="Times New Roman"/>
          <w:sz w:val="24"/>
          <w:szCs w:val="24"/>
        </w:rPr>
        <w:t>Νεότερα δεδομένα στη</w:t>
      </w:r>
      <w:r w:rsidR="00680BA7">
        <w:rPr>
          <w:rFonts w:ascii="Times New Roman" w:hAnsi="Times New Roman" w:cs="Times New Roman"/>
          <w:sz w:val="24"/>
          <w:szCs w:val="24"/>
        </w:rPr>
        <w:t xml:space="preserve"> νοσηλευτική </w:t>
      </w:r>
      <w:r w:rsidRPr="00D47C4A">
        <w:rPr>
          <w:rFonts w:ascii="Times New Roman" w:hAnsi="Times New Roman" w:cs="Times New Roman"/>
          <w:sz w:val="24"/>
          <w:szCs w:val="24"/>
        </w:rPr>
        <w:t xml:space="preserve">φροντίδα ασθενών με καρκίνο </w:t>
      </w:r>
      <w:proofErr w:type="spellStart"/>
      <w:r w:rsidRPr="00D47C4A">
        <w:rPr>
          <w:rFonts w:ascii="Times New Roman" w:hAnsi="Times New Roman" w:cs="Times New Roman"/>
          <w:sz w:val="24"/>
          <w:szCs w:val="24"/>
        </w:rPr>
        <w:t>παχέος</w:t>
      </w:r>
      <w:proofErr w:type="spellEnd"/>
      <w:r w:rsidRPr="00D47C4A">
        <w:rPr>
          <w:rFonts w:ascii="Times New Roman" w:hAnsi="Times New Roman" w:cs="Times New Roman"/>
          <w:sz w:val="24"/>
          <w:szCs w:val="24"/>
        </w:rPr>
        <w:t xml:space="preserve"> εντέρου </w:t>
      </w:r>
      <w:r w:rsidR="00F15571">
        <w:rPr>
          <w:rFonts w:ascii="Times New Roman" w:hAnsi="Times New Roman" w:cs="Times New Roman"/>
          <w:sz w:val="24"/>
          <w:szCs w:val="24"/>
        </w:rPr>
        <w:t>–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nursing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colon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4A" w:rsidRPr="00D47C4A" w:rsidRDefault="00D47C4A" w:rsidP="00D47C4A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7C4A">
        <w:rPr>
          <w:rFonts w:ascii="Times New Roman" w:hAnsi="Times New Roman" w:cs="Times New Roman"/>
          <w:sz w:val="24"/>
          <w:szCs w:val="24"/>
        </w:rPr>
        <w:t xml:space="preserve">Νεότερα </w:t>
      </w:r>
      <w:r w:rsidR="00680BA7" w:rsidRPr="00D47C4A">
        <w:rPr>
          <w:rFonts w:ascii="Times New Roman" w:hAnsi="Times New Roman" w:cs="Times New Roman"/>
          <w:sz w:val="24"/>
          <w:szCs w:val="24"/>
        </w:rPr>
        <w:t>δεδομένα στη</w:t>
      </w:r>
      <w:r w:rsidR="00680BA7">
        <w:rPr>
          <w:rFonts w:ascii="Times New Roman" w:hAnsi="Times New Roman" w:cs="Times New Roman"/>
          <w:sz w:val="24"/>
          <w:szCs w:val="24"/>
        </w:rPr>
        <w:t xml:space="preserve"> νοσηλευτική </w:t>
      </w:r>
      <w:r w:rsidR="00680BA7" w:rsidRPr="00D47C4A">
        <w:rPr>
          <w:rFonts w:ascii="Times New Roman" w:hAnsi="Times New Roman" w:cs="Times New Roman"/>
          <w:sz w:val="24"/>
          <w:szCs w:val="24"/>
        </w:rPr>
        <w:t xml:space="preserve">φροντίδα </w:t>
      </w:r>
      <w:r w:rsidRPr="00D47C4A">
        <w:rPr>
          <w:rFonts w:ascii="Times New Roman" w:hAnsi="Times New Roman" w:cs="Times New Roman"/>
          <w:sz w:val="24"/>
          <w:szCs w:val="24"/>
        </w:rPr>
        <w:t xml:space="preserve"> ασθενών με καρκίνο πνεύμονα</w:t>
      </w:r>
      <w:r w:rsidR="00F15571" w:rsidRPr="008E0FFD">
        <w:rPr>
          <w:rFonts w:ascii="Times New Roman" w:hAnsi="Times New Roman" w:cs="Times New Roman"/>
          <w:sz w:val="24"/>
          <w:szCs w:val="24"/>
        </w:rPr>
        <w:t>-</w:t>
      </w:r>
      <w:r w:rsidRPr="00D47C4A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nursing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lung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patients</w:t>
      </w:r>
    </w:p>
    <w:p w:rsidR="00D47C4A" w:rsidRPr="00D47C4A" w:rsidRDefault="00D47C4A" w:rsidP="00D47C4A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7C4A">
        <w:rPr>
          <w:rFonts w:ascii="Times New Roman" w:hAnsi="Times New Roman" w:cs="Times New Roman"/>
          <w:sz w:val="24"/>
          <w:szCs w:val="24"/>
        </w:rPr>
        <w:t xml:space="preserve">Νεότερα δεδομένα </w:t>
      </w:r>
      <w:r w:rsidR="00680BA7" w:rsidRPr="00D47C4A">
        <w:rPr>
          <w:rFonts w:ascii="Times New Roman" w:hAnsi="Times New Roman" w:cs="Times New Roman"/>
          <w:sz w:val="24"/>
          <w:szCs w:val="24"/>
        </w:rPr>
        <w:t>στη</w:t>
      </w:r>
      <w:r w:rsidR="00680BA7">
        <w:rPr>
          <w:rFonts w:ascii="Times New Roman" w:hAnsi="Times New Roman" w:cs="Times New Roman"/>
          <w:sz w:val="24"/>
          <w:szCs w:val="24"/>
        </w:rPr>
        <w:t xml:space="preserve"> νοσηλευτική </w:t>
      </w:r>
      <w:r w:rsidR="00680BA7" w:rsidRPr="00D47C4A">
        <w:rPr>
          <w:rFonts w:ascii="Times New Roman" w:hAnsi="Times New Roman" w:cs="Times New Roman"/>
          <w:sz w:val="24"/>
          <w:szCs w:val="24"/>
        </w:rPr>
        <w:t xml:space="preserve">φροντίδα </w:t>
      </w:r>
      <w:r w:rsidRPr="00D47C4A">
        <w:rPr>
          <w:rFonts w:ascii="Times New Roman" w:hAnsi="Times New Roman" w:cs="Times New Roman"/>
          <w:sz w:val="24"/>
          <w:szCs w:val="24"/>
        </w:rPr>
        <w:t xml:space="preserve"> ασθενών με καρκίνο στομάχου 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-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nursing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patients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stomach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cancer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4A" w:rsidRDefault="00D47C4A" w:rsidP="00D47C4A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47C4A">
        <w:rPr>
          <w:rFonts w:ascii="Times New Roman" w:hAnsi="Times New Roman" w:cs="Times New Roman"/>
          <w:sz w:val="24"/>
          <w:szCs w:val="24"/>
        </w:rPr>
        <w:t xml:space="preserve">Πρώτες βοήθειες  σε παιδικά ατυχήματα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 xml:space="preserve">–First aids in children accidents </w:t>
      </w:r>
    </w:p>
    <w:p w:rsidR="00D47C4A" w:rsidRPr="008E0FFD" w:rsidRDefault="00D47C4A" w:rsidP="00D47C4A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Σακχαρώδης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διαβήτη</w:t>
      </w:r>
      <w:r w:rsidR="00680BA7">
        <w:rPr>
          <w:rFonts w:ascii="Times New Roman" w:hAnsi="Times New Roman" w:cs="Times New Roman"/>
          <w:sz w:val="24"/>
          <w:szCs w:val="24"/>
        </w:rPr>
        <w:t>ς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και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κύηση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ο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ρόλος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του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νοσηλευτή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– diabetes mellitus and pregnancy –the role of the nurse</w:t>
      </w:r>
    </w:p>
    <w:p w:rsidR="004249A5" w:rsidRPr="008E0FFD" w:rsidRDefault="004249A5" w:rsidP="00D47C4A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Η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αντιμετώπιση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οξέων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περιστατικών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σε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ασθενείς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με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σακχαρώδη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διαβήτη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Ο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ρόλος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του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νοσηλευτή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 xml:space="preserve">–management of emergencies in patients with diabetes mellitus </w:t>
      </w:r>
    </w:p>
    <w:p w:rsidR="004249A5" w:rsidRDefault="004249A5" w:rsidP="00D47C4A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διατροφή σε ασθενείς με καρκίνο που υποβάλλονται σε χημειοθεραπεία και ακτινοθεραπεία 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.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>Nutrition in patients with cancer undergoing chemotherapy and radiotherapy</w:t>
      </w:r>
    </w:p>
    <w:p w:rsidR="004249A5" w:rsidRPr="008E0FFD" w:rsidRDefault="004249A5" w:rsidP="00D47C4A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BA7">
        <w:rPr>
          <w:rFonts w:ascii="Times New Roman" w:hAnsi="Times New Roman" w:cs="Times New Roman"/>
          <w:sz w:val="24"/>
          <w:szCs w:val="24"/>
        </w:rPr>
        <w:t>Η διατροφή σε ασθενείς με σκλήρυνση κατά πλάκας</w:t>
      </w:r>
      <w:r w:rsidR="00F15571" w:rsidRPr="008E0FFD">
        <w:rPr>
          <w:rFonts w:ascii="Times New Roman" w:hAnsi="Times New Roman" w:cs="Times New Roman"/>
          <w:sz w:val="24"/>
          <w:szCs w:val="24"/>
        </w:rPr>
        <w:t xml:space="preserve">. </w:t>
      </w:r>
      <w:r w:rsidR="00F15571">
        <w:rPr>
          <w:rFonts w:ascii="Times New Roman" w:hAnsi="Times New Roman" w:cs="Times New Roman"/>
          <w:sz w:val="24"/>
          <w:szCs w:val="24"/>
          <w:lang w:val="en-US"/>
        </w:rPr>
        <w:t xml:space="preserve">Nutrition in patients with multiple sclerosis </w:t>
      </w:r>
    </w:p>
    <w:p w:rsidR="004113BC" w:rsidRDefault="004113BC" w:rsidP="00D47C4A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Καρκίνος και σακχαρώδης διαβήτης. </w:t>
      </w:r>
      <w:r w:rsidRPr="008E0FFD">
        <w:rPr>
          <w:rFonts w:ascii="Times New Roman" w:hAnsi="Times New Roman" w:cs="Times New Roman"/>
          <w:sz w:val="24"/>
          <w:szCs w:val="24"/>
        </w:rPr>
        <w:t xml:space="preserve">– </w:t>
      </w:r>
      <w:r w:rsidR="00FA3AEE">
        <w:rPr>
          <w:rFonts w:ascii="Times New Roman" w:hAnsi="Times New Roman" w:cs="Times New Roman"/>
          <w:sz w:val="24"/>
          <w:szCs w:val="24"/>
        </w:rPr>
        <w:t xml:space="preserve">ο ρόλος του νοσηλευτή . </w:t>
      </w:r>
      <w:r w:rsidR="00FA3AEE">
        <w:rPr>
          <w:rFonts w:ascii="Times New Roman" w:hAnsi="Times New Roman" w:cs="Times New Roman"/>
          <w:sz w:val="24"/>
          <w:szCs w:val="24"/>
          <w:lang w:val="en-US"/>
        </w:rPr>
        <w:t xml:space="preserve">Cancer and diabetes </w:t>
      </w:r>
      <w:r w:rsidR="00A57799">
        <w:rPr>
          <w:rFonts w:ascii="Times New Roman" w:hAnsi="Times New Roman" w:cs="Times New Roman"/>
          <w:sz w:val="24"/>
          <w:szCs w:val="24"/>
          <w:lang w:val="en-US"/>
        </w:rPr>
        <w:t>mellitus</w:t>
      </w:r>
      <w:r w:rsidR="00FA3AEE">
        <w:rPr>
          <w:rFonts w:ascii="Times New Roman" w:hAnsi="Times New Roman" w:cs="Times New Roman"/>
          <w:sz w:val="24"/>
          <w:szCs w:val="24"/>
          <w:lang w:val="en-US"/>
        </w:rPr>
        <w:t>- the role of the nurse</w:t>
      </w:r>
    </w:p>
    <w:p w:rsidR="003B029B" w:rsidRPr="008E0FFD" w:rsidRDefault="003B029B" w:rsidP="003B029B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13BC" w:rsidRPr="004113BC" w:rsidRDefault="004113BC" w:rsidP="003B02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BC">
        <w:rPr>
          <w:rFonts w:ascii="Times New Roman" w:hAnsi="Times New Roman" w:cs="Times New Roman"/>
          <w:b/>
          <w:sz w:val="24"/>
          <w:szCs w:val="24"/>
        </w:rPr>
        <w:t>ΜΗΝΑΣΙΔΟΥ ΕΥΓΕΝΙΑ</w:t>
      </w:r>
    </w:p>
    <w:p w:rsidR="00F15571" w:rsidRPr="004113BC" w:rsidRDefault="00F15571" w:rsidP="004113B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>Ο εκφοβισμός στο χώρο της υγείας</w:t>
      </w:r>
      <w:r w:rsidR="001B5F46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>Bullying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>Healthcare</w:t>
      </w:r>
      <w:r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>settings</w:t>
      </w:r>
    </w:p>
    <w:p w:rsidR="00F15571" w:rsidRPr="004113BC" w:rsidRDefault="00F15571" w:rsidP="004113B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3BC">
        <w:rPr>
          <w:rFonts w:ascii="Times New Roman" w:hAnsi="Times New Roman" w:cs="Times New Roman"/>
          <w:sz w:val="24"/>
          <w:szCs w:val="24"/>
        </w:rPr>
        <w:t>Βία</w:t>
      </w:r>
      <w:r w:rsidR="008E0FFD">
        <w:rPr>
          <w:rFonts w:ascii="Times New Roman" w:hAnsi="Times New Roman" w:cs="Times New Roman"/>
          <w:sz w:val="24"/>
          <w:szCs w:val="24"/>
        </w:rPr>
        <w:t>ς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το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Τμήμα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Επειγόντων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Περιστατικών</w:t>
      </w:r>
      <w:r w:rsidR="001B5F46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>Violence in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>the Emergency Department</w:t>
      </w:r>
    </w:p>
    <w:p w:rsidR="00F15571" w:rsidRPr="004113BC" w:rsidRDefault="00F15571" w:rsidP="004113B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3BC">
        <w:rPr>
          <w:rFonts w:ascii="Times New Roman" w:hAnsi="Times New Roman" w:cs="Times New Roman"/>
          <w:sz w:val="24"/>
          <w:szCs w:val="24"/>
        </w:rPr>
        <w:t>Φροντίδα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διαβητικού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ποδιού</w:t>
      </w:r>
      <w:r w:rsidR="001B5F46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4113BC">
        <w:rPr>
          <w:rFonts w:ascii="Times New Roman" w:hAnsi="Times New Roman" w:cs="Times New Roman"/>
          <w:sz w:val="24"/>
          <w:szCs w:val="24"/>
        </w:rPr>
        <w:t>Ν</w:t>
      </w:r>
      <w:proofErr w:type="spellStart"/>
      <w:r w:rsidRPr="004113BC">
        <w:rPr>
          <w:rFonts w:ascii="Times New Roman" w:hAnsi="Times New Roman" w:cs="Times New Roman"/>
          <w:sz w:val="24"/>
          <w:szCs w:val="24"/>
          <w:lang w:val="en-US"/>
        </w:rPr>
        <w:t>ursing</w:t>
      </w:r>
      <w:proofErr w:type="spellEnd"/>
      <w:r w:rsidRPr="004113BC">
        <w:rPr>
          <w:rFonts w:ascii="Times New Roman" w:hAnsi="Times New Roman" w:cs="Times New Roman"/>
          <w:sz w:val="24"/>
          <w:szCs w:val="24"/>
          <w:lang w:val="en-US"/>
        </w:rPr>
        <w:t xml:space="preserve"> Care and diabetic foot </w:t>
      </w:r>
    </w:p>
    <w:p w:rsidR="00F15571" w:rsidRPr="004113BC" w:rsidRDefault="00F15571" w:rsidP="004113B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3BC">
        <w:rPr>
          <w:rFonts w:ascii="Times New Roman" w:hAnsi="Times New Roman" w:cs="Times New Roman"/>
          <w:sz w:val="24"/>
          <w:szCs w:val="24"/>
          <w:lang w:val="en-US"/>
        </w:rPr>
        <w:t>Delirium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στη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Μονάδα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Εντατικής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θεραπείας</w:t>
      </w:r>
      <w:r w:rsidR="001B5F46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>Delirium in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>the Intensive Care Unit</w:t>
      </w:r>
    </w:p>
    <w:p w:rsidR="00F15571" w:rsidRPr="004113BC" w:rsidRDefault="00F15571" w:rsidP="004113B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>Η νοσηλευτική Εκπαίδευση στην Ευρωπαϊκή Ένωση</w:t>
      </w:r>
      <w:r w:rsidR="001B5F46" w:rsidRPr="005E44B7">
        <w:rPr>
          <w:rFonts w:ascii="Times New Roman" w:hAnsi="Times New Roman" w:cs="Times New Roman"/>
          <w:sz w:val="24"/>
          <w:szCs w:val="24"/>
        </w:rPr>
        <w:t>.-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>Nursing</w:t>
      </w:r>
      <w:r w:rsidR="008E0FFD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8E0FFD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E0FFD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="008E0FFD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>Union</w:t>
      </w:r>
    </w:p>
    <w:p w:rsidR="00F15571" w:rsidRPr="004113BC" w:rsidRDefault="00F15571" w:rsidP="004113B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>Επείγοντα Ογκολογικά  προβλήματα</w:t>
      </w:r>
      <w:r w:rsidR="001B5F46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>Oncology emergency problems</w:t>
      </w:r>
    </w:p>
    <w:p w:rsidR="00F15571" w:rsidRPr="004113BC" w:rsidRDefault="00F15571" w:rsidP="004113B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3BC">
        <w:rPr>
          <w:rFonts w:ascii="Times New Roman" w:hAnsi="Times New Roman" w:cs="Times New Roman"/>
          <w:sz w:val="24"/>
          <w:szCs w:val="24"/>
        </w:rPr>
        <w:t>Ποιότητα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ζωής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ατόμων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με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Σακχαρώδη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διαβήτη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τύπου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Ι</w:t>
      </w:r>
      <w:r w:rsidR="001B5F46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>Quality of life of patients with diabetes mellitus I</w:t>
      </w:r>
    </w:p>
    <w:p w:rsidR="00F15571" w:rsidRPr="004113BC" w:rsidRDefault="00F15571" w:rsidP="001B5F4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3BC">
        <w:rPr>
          <w:rFonts w:ascii="Times New Roman" w:hAnsi="Times New Roman" w:cs="Times New Roman"/>
          <w:sz w:val="24"/>
          <w:szCs w:val="24"/>
        </w:rPr>
        <w:t>Παράγοντες</w:t>
      </w:r>
      <w:r w:rsidR="001B5F46" w:rsidRPr="005E44B7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που</w:t>
      </w:r>
      <w:r w:rsidR="001B5F46" w:rsidRPr="005E44B7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επηρεάζουν</w:t>
      </w:r>
      <w:r w:rsidR="001B5F46" w:rsidRPr="005E44B7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την</w:t>
      </w:r>
      <w:r w:rsidR="001B5F46" w:rsidRPr="005E44B7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εμφάνιση</w:t>
      </w:r>
      <w:r w:rsidR="001B5F46" w:rsidRPr="005E44B7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λαθών</w:t>
      </w:r>
      <w:r w:rsidR="001B5F46" w:rsidRPr="005E44B7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κατά</w:t>
      </w:r>
      <w:r w:rsidR="001B5F46" w:rsidRPr="005E44B7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τη</w:t>
      </w:r>
      <w:r w:rsidR="001B5F46" w:rsidRPr="005E44B7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χορήγηση</w:t>
      </w:r>
      <w:r w:rsidR="001B5F46" w:rsidRPr="005E44B7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φαρμακευτικής</w:t>
      </w:r>
      <w:r w:rsidR="001B5F46" w:rsidRPr="005E44B7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αγωγής</w:t>
      </w:r>
      <w:r w:rsidR="001B5F46" w:rsidRPr="005E44B7">
        <w:rPr>
          <w:rFonts w:ascii="Times New Roman" w:hAnsi="Times New Roman" w:cs="Times New Roman"/>
          <w:sz w:val="24"/>
          <w:szCs w:val="24"/>
        </w:rPr>
        <w:t xml:space="preserve">. </w:t>
      </w:r>
      <w:r w:rsidR="001B5F4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>actors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>affect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>occurrence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>nursing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>errors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>in medication administration</w:t>
      </w:r>
    </w:p>
    <w:p w:rsidR="00F15571" w:rsidRPr="004113BC" w:rsidRDefault="00F15571" w:rsidP="004113B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3BC">
        <w:rPr>
          <w:rFonts w:ascii="Times New Roman" w:hAnsi="Times New Roman" w:cs="Times New Roman"/>
          <w:sz w:val="24"/>
          <w:szCs w:val="24"/>
        </w:rPr>
        <w:t>Προβλήματα</w:t>
      </w:r>
      <w:r w:rsidR="008E0FFD" w:rsidRPr="005E44B7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στην</w:t>
      </w:r>
      <w:r w:rsidR="008E0FFD" w:rsidRPr="005E44B7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αντιμετώπιση</w:t>
      </w:r>
      <w:r w:rsidR="008E0FFD" w:rsidRPr="005E44B7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του</w:t>
      </w:r>
      <w:r w:rsidR="008E0FFD" w:rsidRPr="005E44B7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πόνου</w:t>
      </w:r>
      <w:r w:rsidR="008E0FFD" w:rsidRPr="005E44B7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στο</w:t>
      </w:r>
      <w:r w:rsidR="008E0FFD" w:rsidRPr="005E44B7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ΤΕΠ</w:t>
      </w:r>
      <w:r w:rsidR="001B5F46" w:rsidRPr="005E44B7">
        <w:rPr>
          <w:rFonts w:ascii="Times New Roman" w:hAnsi="Times New Roman" w:cs="Times New Roman"/>
          <w:sz w:val="24"/>
          <w:szCs w:val="24"/>
        </w:rPr>
        <w:t>.-</w:t>
      </w:r>
      <w:r w:rsidRPr="005E44B7"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>Pain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>in Emergency Department</w:t>
      </w:r>
    </w:p>
    <w:p w:rsidR="00F15571" w:rsidRPr="004113BC" w:rsidRDefault="00F15571" w:rsidP="004113B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3BC">
        <w:rPr>
          <w:rFonts w:ascii="Times New Roman" w:hAnsi="Times New Roman" w:cs="Times New Roman"/>
          <w:sz w:val="24"/>
          <w:szCs w:val="24"/>
        </w:rPr>
        <w:t>Συγκρούσεις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μεταξύ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γονέων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και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παιδιών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με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Σακχαρώδη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διαβήτη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τύπου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Ι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 xml:space="preserve"> Conflicts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>parents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  <w:lang w:val="en-US"/>
        </w:rPr>
        <w:t xml:space="preserve">children with diabetes </w:t>
      </w:r>
    </w:p>
    <w:p w:rsidR="00FA3AEE" w:rsidRPr="00FA3AEE" w:rsidRDefault="00FA3AEE" w:rsidP="00FA3AE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FA3AEE">
        <w:rPr>
          <w:rFonts w:ascii="Times New Roman" w:eastAsia="Batang" w:hAnsi="Times New Roman" w:cs="Times New Roman"/>
          <w:b/>
          <w:bCs/>
          <w:lang w:eastAsia="ko-KR"/>
        </w:rPr>
        <w:t xml:space="preserve">ΜΠΕΛΛΑΛΗ ΘΑΛΕΙΑ </w:t>
      </w:r>
    </w:p>
    <w:p w:rsidR="00FA3AEE" w:rsidRPr="008E0FFD" w:rsidRDefault="00FA3AEE" w:rsidP="008E0FF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</w:pPr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>Παιδικά</w:t>
      </w:r>
      <w:r w:rsidRPr="005E44B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>ατυχήματα</w:t>
      </w:r>
      <w:r w:rsidRPr="005E44B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: </w:t>
      </w:r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>μια</w:t>
      </w:r>
      <w:r w:rsidRPr="005E44B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>συστηματική</w:t>
      </w:r>
      <w:r w:rsidRPr="005E44B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>ανασκόπηση</w:t>
      </w:r>
      <w:r w:rsidRPr="005E44B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. </w:t>
      </w:r>
      <w:r w:rsidR="001B5F46">
        <w:rPr>
          <w:rFonts w:ascii="Times New Roman" w:eastAsia="Batang" w:hAnsi="Times New Roman" w:cs="Times New Roman"/>
          <w:sz w:val="24"/>
          <w:szCs w:val="24"/>
          <w:lang w:val="en-US" w:eastAsia="ko-KR"/>
        </w:rPr>
        <w:t>-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t>Accidents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  <w:t xml:space="preserve"> 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t>in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  <w:t xml:space="preserve"> 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t>childhood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  <w:t xml:space="preserve">: 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t>a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  <w:t xml:space="preserve"> 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t>systematic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  <w:t xml:space="preserve"> 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val="en-US" w:eastAsia="ko-KR"/>
        </w:rPr>
        <w:t>review</w:t>
      </w:r>
    </w:p>
    <w:p w:rsidR="00FA3AEE" w:rsidRPr="008E0FFD" w:rsidRDefault="00FA3AEE" w:rsidP="008E0FF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</w:pPr>
      <w:r w:rsidRPr="008E0FFD">
        <w:rPr>
          <w:rFonts w:ascii="Times New Roman" w:hAnsi="Times New Roman" w:cs="Times New Roman"/>
          <w:sz w:val="24"/>
          <w:szCs w:val="24"/>
        </w:rPr>
        <w:t>Συμβουλευτική</w:t>
      </w:r>
      <w:r w:rsidRPr="005E44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E0FFD">
        <w:rPr>
          <w:rFonts w:ascii="Times New Roman" w:hAnsi="Times New Roman" w:cs="Times New Roman"/>
          <w:sz w:val="24"/>
          <w:szCs w:val="24"/>
        </w:rPr>
        <w:t>προσέγγιση</w:t>
      </w:r>
      <w:r w:rsidRPr="005E44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E0FFD">
        <w:rPr>
          <w:rFonts w:ascii="Times New Roman" w:hAnsi="Times New Roman" w:cs="Times New Roman"/>
          <w:sz w:val="24"/>
          <w:szCs w:val="24"/>
        </w:rPr>
        <w:t>ατόμων</w:t>
      </w:r>
      <w:r w:rsidRPr="005E44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E0FFD">
        <w:rPr>
          <w:rFonts w:ascii="Times New Roman" w:hAnsi="Times New Roman" w:cs="Times New Roman"/>
          <w:sz w:val="24"/>
          <w:szCs w:val="24"/>
        </w:rPr>
        <w:t>με</w:t>
      </w:r>
      <w:r w:rsidRPr="005E44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E0FFD">
        <w:rPr>
          <w:rFonts w:ascii="Times New Roman" w:hAnsi="Times New Roman" w:cs="Times New Roman"/>
          <w:sz w:val="24"/>
          <w:szCs w:val="24"/>
        </w:rPr>
        <w:t>προβλήματα</w:t>
      </w:r>
      <w:r w:rsidRPr="005E44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E0FFD">
        <w:rPr>
          <w:rFonts w:ascii="Times New Roman" w:hAnsi="Times New Roman" w:cs="Times New Roman"/>
          <w:sz w:val="24"/>
          <w:szCs w:val="24"/>
        </w:rPr>
        <w:t>υπογονιμότητας</w:t>
      </w:r>
      <w:proofErr w:type="spellEnd"/>
      <w:r w:rsidRPr="005E44B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8E0FFD">
        <w:rPr>
          <w:rFonts w:ascii="Times New Roman" w:hAnsi="Times New Roman" w:cs="Times New Roman"/>
          <w:sz w:val="24"/>
          <w:szCs w:val="24"/>
        </w:rPr>
        <w:t>προτάσεις</w:t>
      </w:r>
      <w:r w:rsidRPr="005E44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E0FFD">
        <w:rPr>
          <w:rFonts w:ascii="Times New Roman" w:hAnsi="Times New Roman" w:cs="Times New Roman"/>
          <w:sz w:val="24"/>
          <w:szCs w:val="24"/>
        </w:rPr>
        <w:t>προηγμένης</w:t>
      </w:r>
      <w:r w:rsidRPr="005E44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E0FFD">
        <w:rPr>
          <w:rFonts w:ascii="Times New Roman" w:hAnsi="Times New Roman" w:cs="Times New Roman"/>
          <w:sz w:val="24"/>
          <w:szCs w:val="24"/>
        </w:rPr>
        <w:t>νοσηλευτικής</w:t>
      </w:r>
      <w:r w:rsidRPr="005E44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E0FFD">
        <w:rPr>
          <w:rFonts w:ascii="Times New Roman" w:hAnsi="Times New Roman" w:cs="Times New Roman"/>
          <w:sz w:val="24"/>
          <w:szCs w:val="24"/>
        </w:rPr>
        <w:t>πρακτικής</w:t>
      </w:r>
      <w:r w:rsidRPr="005E44B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B5F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E0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counseling approach with persons </w:t>
      </w:r>
      <w:r w:rsidRPr="00FB50F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experiencing </w:t>
      </w:r>
      <w:r w:rsidRPr="00FB50F5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infertility</w:t>
      </w:r>
      <w:r w:rsidRPr="00FB50F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B50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0F5">
        <w:rPr>
          <w:rFonts w:ascii="Times New Roman" w:hAnsi="Times New Roman" w:cs="Times New Roman"/>
          <w:bCs/>
          <w:sz w:val="24"/>
          <w:szCs w:val="24"/>
          <w:lang w:val="en-US"/>
        </w:rPr>
        <w:t>implications</w:t>
      </w:r>
      <w:r w:rsidRPr="008E0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 advanced nursing practice.</w:t>
      </w:r>
    </w:p>
    <w:p w:rsidR="00FA3AEE" w:rsidRPr="005E44B7" w:rsidRDefault="00FA3AEE" w:rsidP="008E0FF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</w:pPr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>Η</w:t>
      </w:r>
      <w:r w:rsidRPr="005E44B7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 </w:t>
      </w:r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>αξιοποίηση</w:t>
      </w:r>
      <w:r w:rsidRPr="005E44B7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 </w:t>
      </w:r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>των</w:t>
      </w:r>
      <w:r w:rsidRPr="005E44B7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 </w:t>
      </w:r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>ηλεκτρονικών</w:t>
      </w:r>
      <w:r w:rsidRPr="005E44B7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 </w:t>
      </w:r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>λογισμικών</w:t>
      </w:r>
      <w:r w:rsidRPr="005E44B7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 </w:t>
      </w:r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>προγραμμάτων</w:t>
      </w:r>
      <w:r w:rsidRPr="005E44B7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 </w:t>
      </w:r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>στην</w:t>
      </w:r>
      <w:r w:rsidRPr="005E44B7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 </w:t>
      </w:r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>εκπόνηση</w:t>
      </w:r>
      <w:r w:rsidRPr="005E44B7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 </w:t>
      </w:r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>ποιοτικών</w:t>
      </w:r>
      <w:r w:rsidRPr="005E44B7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 </w:t>
      </w:r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>νοσηλευτικών</w:t>
      </w:r>
      <w:r w:rsidRPr="005E44B7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 </w:t>
      </w:r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>ερευνών</w:t>
      </w:r>
      <w:r w:rsidRPr="005E44B7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. </w:t>
      </w:r>
      <w:r w:rsidR="001B5F46">
        <w:rPr>
          <w:rFonts w:ascii="Times New Roman" w:eastAsia="Batang" w:hAnsi="Times New Roman" w:cs="Times New Roman"/>
          <w:sz w:val="24"/>
          <w:szCs w:val="24"/>
          <w:lang w:val="en-US" w:eastAsia="ko-KR"/>
        </w:rPr>
        <w:t>-</w:t>
      </w:r>
      <w:r w:rsidRPr="005E44B7"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  <w:t>Using the electronic logistics programs in qualitative nursing research</w:t>
      </w:r>
    </w:p>
    <w:p w:rsidR="00FA3AEE" w:rsidRPr="008E0FFD" w:rsidRDefault="00FA3AEE" w:rsidP="008E0FF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val="en-GB" w:eastAsia="ko-KR"/>
        </w:rPr>
      </w:pPr>
      <w:bookmarkStart w:id="1" w:name="citation"/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>Γνώσεις</w:t>
      </w:r>
      <w:r w:rsidRPr="005E44B7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, </w:t>
      </w:r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>στάσεις</w:t>
      </w:r>
      <w:r w:rsidRPr="005E44B7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 </w:t>
      </w:r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>και</w:t>
      </w:r>
      <w:r w:rsidRPr="005E44B7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 </w:t>
      </w:r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>πεποιθήσεις</w:t>
      </w:r>
      <w:r w:rsidRPr="005E44B7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 </w:t>
      </w:r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>των</w:t>
      </w:r>
      <w:r w:rsidRPr="005E44B7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 </w:t>
      </w:r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>ασθενών</w:t>
      </w:r>
      <w:r w:rsidRPr="005E44B7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 </w:t>
      </w:r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>που</w:t>
      </w:r>
      <w:r w:rsidRPr="005E44B7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 </w:t>
      </w:r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>υποβάλλονται</w:t>
      </w:r>
      <w:r w:rsidRPr="005E44B7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 </w:t>
      </w:r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>σε</w:t>
      </w:r>
      <w:r w:rsidRPr="005E44B7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 </w:t>
      </w:r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>θεραπεία</w:t>
      </w:r>
      <w:r w:rsidRPr="005E44B7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 </w:t>
      </w:r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>με</w:t>
      </w:r>
      <w:r w:rsidRPr="005E44B7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 </w:t>
      </w:r>
      <w:proofErr w:type="spellStart"/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>μεθαδόνη</w:t>
      </w:r>
      <w:proofErr w:type="spellEnd"/>
      <w:r w:rsidRPr="005E44B7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: </w:t>
      </w:r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>μια</w:t>
      </w:r>
      <w:r w:rsidRPr="005E44B7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 </w:t>
      </w:r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>συστηματική</w:t>
      </w:r>
      <w:r w:rsidRPr="005E44B7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 </w:t>
      </w:r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>ανασκόπηση</w:t>
      </w:r>
      <w:r w:rsidRPr="005E44B7">
        <w:rPr>
          <w:rFonts w:ascii="Times New Roman" w:eastAsia="Batang" w:hAnsi="Times New Roman" w:cs="Times New Roman"/>
          <w:sz w:val="24"/>
          <w:szCs w:val="24"/>
          <w:lang w:val="en-GB" w:eastAsia="ko-KR"/>
        </w:rPr>
        <w:t xml:space="preserve">. </w:t>
      </w:r>
      <w:r w:rsidR="001B5F46">
        <w:rPr>
          <w:rFonts w:ascii="Times New Roman" w:eastAsia="Batang" w:hAnsi="Times New Roman" w:cs="Times New Roman"/>
          <w:sz w:val="24"/>
          <w:szCs w:val="24"/>
          <w:lang w:val="en-US" w:eastAsia="ko-KR"/>
        </w:rPr>
        <w:t>-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  <w:t xml:space="preserve">Patients’ </w:t>
      </w:r>
      <w:proofErr w:type="spellStart"/>
      <w:r w:rsidRPr="008E0FFD"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  <w:t>Kno</w:t>
      </w:r>
      <w:r w:rsidRPr="008E0FFD">
        <w:rPr>
          <w:rFonts w:ascii="Times New Roman" w:hAnsi="Times New Roman" w:cs="Times New Roman"/>
          <w:bCs/>
          <w:sz w:val="24"/>
          <w:szCs w:val="24"/>
          <w:lang w:val="en-US"/>
        </w:rPr>
        <w:t>wledge</w:t>
      </w:r>
      <w:proofErr w:type="spellEnd"/>
      <w:r w:rsidRPr="008E0F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FB50F5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Attitudes</w:t>
      </w:r>
      <w:r w:rsidRPr="008E0F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E0FFD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Pr="008E0F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8E0FFD">
        <w:rPr>
          <w:rFonts w:ascii="Times New Roman" w:hAnsi="Times New Roman" w:cs="Times New Roman"/>
          <w:bCs/>
          <w:sz w:val="24"/>
          <w:szCs w:val="24"/>
          <w:lang w:val="en-US"/>
        </w:rPr>
        <w:t>Beliefs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  <w:t xml:space="preserve"> for Methadone Maintenance</w:t>
      </w:r>
      <w:r w:rsidRPr="008E0FFD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  <w:r w:rsidRPr="008E0F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systematic review</w:t>
      </w:r>
      <w:r w:rsidRPr="008E0F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A3AEE" w:rsidRPr="008E0FFD" w:rsidRDefault="00FA3AEE" w:rsidP="008E0FF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</w:pPr>
      <w:r w:rsidRPr="008E0FFD">
        <w:rPr>
          <w:rFonts w:ascii="Times New Roman" w:hAnsi="Times New Roman" w:cs="Times New Roman"/>
          <w:sz w:val="24"/>
          <w:szCs w:val="24"/>
        </w:rPr>
        <w:t>Συμβουλευτική</w:t>
      </w:r>
      <w:r w:rsidRPr="005E44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E0FFD">
        <w:rPr>
          <w:rFonts w:ascii="Times New Roman" w:hAnsi="Times New Roman" w:cs="Times New Roman"/>
          <w:sz w:val="24"/>
          <w:szCs w:val="24"/>
        </w:rPr>
        <w:t>και</w:t>
      </w:r>
      <w:r w:rsidRPr="005E44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E0FFD">
        <w:rPr>
          <w:rFonts w:ascii="Times New Roman" w:hAnsi="Times New Roman" w:cs="Times New Roman"/>
          <w:sz w:val="24"/>
          <w:szCs w:val="24"/>
        </w:rPr>
        <w:t>υποστήριξη</w:t>
      </w:r>
      <w:r w:rsidRPr="005E44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E0FFD">
        <w:rPr>
          <w:rFonts w:ascii="Times New Roman" w:hAnsi="Times New Roman" w:cs="Times New Roman"/>
          <w:sz w:val="24"/>
          <w:szCs w:val="24"/>
        </w:rPr>
        <w:t>των</w:t>
      </w:r>
      <w:r w:rsidRPr="005E44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E0FFD">
        <w:rPr>
          <w:rFonts w:ascii="Times New Roman" w:hAnsi="Times New Roman" w:cs="Times New Roman"/>
          <w:sz w:val="24"/>
          <w:szCs w:val="24"/>
        </w:rPr>
        <w:t>οικογενειών</w:t>
      </w:r>
      <w:r w:rsidRPr="005E44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E0FFD">
        <w:rPr>
          <w:rFonts w:ascii="Times New Roman" w:hAnsi="Times New Roman" w:cs="Times New Roman"/>
          <w:sz w:val="24"/>
          <w:szCs w:val="24"/>
        </w:rPr>
        <w:t>ανήλικων</w:t>
      </w:r>
      <w:r w:rsidRPr="005E44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E0FFD">
        <w:rPr>
          <w:rFonts w:ascii="Times New Roman" w:hAnsi="Times New Roman" w:cs="Times New Roman"/>
          <w:sz w:val="24"/>
          <w:szCs w:val="24"/>
        </w:rPr>
        <w:t>παιδιών</w:t>
      </w:r>
      <w:r w:rsidRPr="005E44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E0FFD">
        <w:rPr>
          <w:rFonts w:ascii="Times New Roman" w:hAnsi="Times New Roman" w:cs="Times New Roman"/>
          <w:sz w:val="24"/>
          <w:szCs w:val="24"/>
        </w:rPr>
        <w:t>με</w:t>
      </w:r>
      <w:r w:rsidRPr="005E44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E0FFD">
        <w:rPr>
          <w:rFonts w:ascii="Times New Roman" w:hAnsi="Times New Roman" w:cs="Times New Roman"/>
          <w:sz w:val="24"/>
          <w:szCs w:val="24"/>
        </w:rPr>
        <w:t>απώλεια</w:t>
      </w:r>
      <w:r w:rsidRPr="005E44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E0FFD">
        <w:rPr>
          <w:rFonts w:ascii="Times New Roman" w:hAnsi="Times New Roman" w:cs="Times New Roman"/>
          <w:sz w:val="24"/>
          <w:szCs w:val="24"/>
        </w:rPr>
        <w:t>της</w:t>
      </w:r>
      <w:r w:rsidRPr="005E44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E0FFD">
        <w:rPr>
          <w:rFonts w:ascii="Times New Roman" w:hAnsi="Times New Roman" w:cs="Times New Roman"/>
          <w:sz w:val="24"/>
          <w:szCs w:val="24"/>
        </w:rPr>
        <w:t>ακοής</w:t>
      </w:r>
      <w:r w:rsidRPr="005E44B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8E0FFD">
        <w:rPr>
          <w:rFonts w:ascii="Times New Roman" w:hAnsi="Times New Roman" w:cs="Times New Roman"/>
          <w:sz w:val="24"/>
          <w:szCs w:val="24"/>
        </w:rPr>
        <w:t>μια</w:t>
      </w:r>
      <w:r w:rsidRPr="005E44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E0FFD">
        <w:rPr>
          <w:rFonts w:ascii="Times New Roman" w:hAnsi="Times New Roman" w:cs="Times New Roman"/>
          <w:sz w:val="24"/>
          <w:szCs w:val="24"/>
        </w:rPr>
        <w:t>συστηματική</w:t>
      </w:r>
      <w:r w:rsidRPr="005E44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E0FFD">
        <w:rPr>
          <w:rFonts w:ascii="Times New Roman" w:hAnsi="Times New Roman" w:cs="Times New Roman"/>
          <w:sz w:val="24"/>
          <w:szCs w:val="24"/>
        </w:rPr>
        <w:t>ανασκόπηση</w:t>
      </w:r>
      <w:r w:rsidRPr="005E44B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B5F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E0FFD">
        <w:rPr>
          <w:rFonts w:ascii="Times New Roman" w:hAnsi="Times New Roman" w:cs="Times New Roman"/>
          <w:bCs/>
          <w:sz w:val="24"/>
          <w:szCs w:val="24"/>
          <w:lang w:val="en-US"/>
        </w:rPr>
        <w:t>Counseling</w:t>
      </w:r>
      <w:r w:rsidRPr="008E0F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8E0FFD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Pr="008E0F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8E0FFD">
        <w:rPr>
          <w:rFonts w:ascii="Times New Roman" w:hAnsi="Times New Roman" w:cs="Times New Roman"/>
          <w:bCs/>
          <w:sz w:val="24"/>
          <w:szCs w:val="24"/>
          <w:lang w:val="en-US"/>
        </w:rPr>
        <w:t>support</w:t>
      </w:r>
      <w:r w:rsidRPr="008E0F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8E0FFD">
        <w:rPr>
          <w:rFonts w:ascii="Times New Roman" w:hAnsi="Times New Roman" w:cs="Times New Roman"/>
          <w:bCs/>
          <w:sz w:val="24"/>
          <w:szCs w:val="24"/>
          <w:lang w:val="en-US"/>
        </w:rPr>
        <w:t>services</w:t>
      </w:r>
      <w:r w:rsidRPr="008E0F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8E0FFD"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r w:rsidRPr="008E0F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8E0FFD">
        <w:rPr>
          <w:rFonts w:ascii="Times New Roman" w:hAnsi="Times New Roman" w:cs="Times New Roman"/>
          <w:bCs/>
          <w:sz w:val="24"/>
          <w:szCs w:val="24"/>
          <w:lang w:val="en-US"/>
        </w:rPr>
        <w:t>families</w:t>
      </w:r>
      <w:r w:rsidRPr="008E0F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8E0FFD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8E0F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8E0FFD">
        <w:rPr>
          <w:rFonts w:ascii="Times New Roman" w:hAnsi="Times New Roman" w:cs="Times New Roman"/>
          <w:bCs/>
          <w:sz w:val="24"/>
          <w:szCs w:val="24"/>
          <w:lang w:val="en-US"/>
        </w:rPr>
        <w:t>young</w:t>
      </w:r>
      <w:r w:rsidRPr="008E0F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8E0FFD">
        <w:rPr>
          <w:rFonts w:ascii="Times New Roman" w:hAnsi="Times New Roman" w:cs="Times New Roman"/>
          <w:bCs/>
          <w:sz w:val="24"/>
          <w:szCs w:val="24"/>
          <w:lang w:val="en-US"/>
        </w:rPr>
        <w:t>children</w:t>
      </w:r>
      <w:r w:rsidRPr="008E0F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8E0FFD">
        <w:rPr>
          <w:rFonts w:ascii="Times New Roman" w:hAnsi="Times New Roman" w:cs="Times New Roman"/>
          <w:bCs/>
          <w:sz w:val="24"/>
          <w:szCs w:val="24"/>
          <w:lang w:val="en-US"/>
        </w:rPr>
        <w:t>with</w:t>
      </w:r>
      <w:r w:rsidRPr="008E0F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8E0FFD">
        <w:rPr>
          <w:rFonts w:ascii="Times New Roman" w:hAnsi="Times New Roman" w:cs="Times New Roman"/>
          <w:bCs/>
          <w:sz w:val="24"/>
          <w:szCs w:val="24"/>
          <w:lang w:val="en-US"/>
        </w:rPr>
        <w:t>hearing</w:t>
      </w:r>
      <w:r w:rsidRPr="008E0F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8E0FFD">
        <w:rPr>
          <w:rFonts w:ascii="Times New Roman" w:hAnsi="Times New Roman" w:cs="Times New Roman"/>
          <w:bCs/>
          <w:sz w:val="24"/>
          <w:szCs w:val="24"/>
          <w:lang w:val="en-US"/>
        </w:rPr>
        <w:t>loss</w:t>
      </w:r>
      <w:r w:rsidRPr="008E0F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</w:t>
      </w:r>
      <w:r w:rsidRPr="008E0FFD">
        <w:rPr>
          <w:rFonts w:ascii="Times New Roman" w:hAnsi="Times New Roman" w:cs="Times New Roman"/>
          <w:bCs/>
          <w:sz w:val="24"/>
          <w:szCs w:val="24"/>
          <w:lang w:val="en-US"/>
        </w:rPr>
        <w:t>a systematic review</w:t>
      </w:r>
    </w:p>
    <w:bookmarkEnd w:id="1"/>
    <w:p w:rsidR="00FA3AEE" w:rsidRPr="005E44B7" w:rsidRDefault="00FA3AEE" w:rsidP="008E0FF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Διαχείριση του θρήνου από νοσηλευτές που εργάζονται σε Μονάδα εντατικής θεραπείας: μια συστηματική ανασκόπηση. </w:t>
      </w:r>
      <w:r w:rsidR="001B5F46" w:rsidRPr="005E44B7">
        <w:rPr>
          <w:rFonts w:ascii="Times New Roman" w:eastAsia="Batang" w:hAnsi="Times New Roman" w:cs="Times New Roman"/>
          <w:sz w:val="24"/>
          <w:szCs w:val="24"/>
          <w:lang w:eastAsia="ko-KR"/>
        </w:rPr>
        <w:t>-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  <w:t>Grief</w:t>
      </w:r>
      <w:r w:rsidRPr="005E44B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  <w:t>issues</w:t>
      </w:r>
      <w:r w:rsidRPr="005E44B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  <w:t>of</w:t>
      </w:r>
      <w:r w:rsidRPr="005E44B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  <w:t>nurses</w:t>
      </w:r>
      <w:r w:rsidRPr="005E44B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  <w:t>caring</w:t>
      </w:r>
      <w:r w:rsidRPr="005E44B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  <w:t>for</w:t>
      </w:r>
      <w:r w:rsidRPr="005E44B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  <w:t>patients</w:t>
      </w:r>
      <w:r w:rsidRPr="005E44B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  <w:t>in</w:t>
      </w:r>
      <w:r w:rsidRPr="005E44B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  <w:t>ICU</w:t>
      </w:r>
      <w:bookmarkStart w:id="2" w:name="Result_2"/>
      <w:r w:rsidRPr="005E44B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: 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  <w:t>a</w:t>
      </w:r>
      <w:r w:rsidRPr="005E44B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  <w:t>systematic</w:t>
      </w:r>
      <w:r w:rsidRPr="005E44B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  <w:t>review</w:t>
      </w:r>
    </w:p>
    <w:bookmarkEnd w:id="2"/>
    <w:p w:rsidR="00FA3AEE" w:rsidRPr="008E0FFD" w:rsidRDefault="00FA3AEE" w:rsidP="008E0FF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</w:pPr>
      <w:proofErr w:type="spellStart"/>
      <w:r w:rsidRPr="008E0FFD">
        <w:rPr>
          <w:rFonts w:ascii="Times New Roman" w:hAnsi="Times New Roman" w:cs="Times New Roman"/>
          <w:sz w:val="24"/>
          <w:szCs w:val="24"/>
        </w:rPr>
        <w:t>Στρεσογόνοι</w:t>
      </w:r>
      <w:proofErr w:type="spellEnd"/>
      <w:r w:rsidRPr="008E0FFD">
        <w:rPr>
          <w:rFonts w:ascii="Times New Roman" w:hAnsi="Times New Roman" w:cs="Times New Roman"/>
          <w:sz w:val="24"/>
          <w:szCs w:val="24"/>
        </w:rPr>
        <w:t xml:space="preserve"> παράγοντες και στρατηγικές διαχείρισης νοσηλευτών που φροντίζουν ασθενείς που είναι χρήστες ουσιών: μια συστηματική ανασκόπηση.</w:t>
      </w:r>
      <w:r w:rsidR="001B5F46" w:rsidRPr="005E44B7">
        <w:rPr>
          <w:rFonts w:ascii="Times New Roman" w:hAnsi="Times New Roman" w:cs="Times New Roman"/>
          <w:sz w:val="24"/>
          <w:szCs w:val="24"/>
        </w:rPr>
        <w:t>-</w:t>
      </w:r>
      <w:r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Pr="008E0FFD">
        <w:rPr>
          <w:rFonts w:ascii="Times New Roman" w:hAnsi="Times New Roman" w:cs="Times New Roman"/>
          <w:bCs/>
          <w:sz w:val="24"/>
          <w:szCs w:val="24"/>
          <w:lang w:val="en-US"/>
        </w:rPr>
        <w:t>Stressors and coping mechanisms of nurses caring for patients undergoing treatment for drug abuse: a systematic review</w:t>
      </w:r>
    </w:p>
    <w:p w:rsidR="00FA3AEE" w:rsidRPr="008E0FFD" w:rsidRDefault="00FA3AEE" w:rsidP="008E0FF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</w:pPr>
      <w:r w:rsidRPr="008E0FFD">
        <w:rPr>
          <w:rFonts w:ascii="Times New Roman" w:hAnsi="Times New Roman" w:cs="Times New Roman"/>
          <w:sz w:val="24"/>
          <w:szCs w:val="24"/>
        </w:rPr>
        <w:t>Εμπειρίες γονιών παιδιών με προβλήματα όρασης: προτάσεις μέσα από μια φαινομενολογική μελέτη.</w:t>
      </w:r>
      <w:r w:rsidR="001B5F46" w:rsidRPr="005E44B7">
        <w:rPr>
          <w:rFonts w:ascii="Times New Roman" w:hAnsi="Times New Roman" w:cs="Times New Roman"/>
          <w:sz w:val="24"/>
          <w:szCs w:val="24"/>
        </w:rPr>
        <w:t>-</w:t>
      </w:r>
      <w:r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Pr="008E0FFD">
        <w:rPr>
          <w:rFonts w:ascii="Times New Roman" w:hAnsi="Times New Roman" w:cs="Times New Roman"/>
          <w:bCs/>
          <w:sz w:val="24"/>
          <w:szCs w:val="24"/>
          <w:lang w:val="en-US"/>
        </w:rPr>
        <w:t>Experiences of Parents with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0F5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Children</w:t>
      </w:r>
      <w:r w:rsidRPr="00FB50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Who Are </w:t>
      </w:r>
      <w:r w:rsidRPr="00FB50F5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Visually</w:t>
      </w:r>
      <w:r w:rsidRPr="00FB50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B50F5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Impaired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E0FFD">
        <w:rPr>
          <w:rFonts w:ascii="Times New Roman" w:hAnsi="Times New Roman" w:cs="Times New Roman"/>
          <w:bCs/>
          <w:sz w:val="24"/>
          <w:szCs w:val="24"/>
          <w:lang w:val="en-US"/>
        </w:rPr>
        <w:t>Implications for the field</w:t>
      </w:r>
      <w:r w:rsidRPr="008E0F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8E0FFD">
        <w:rPr>
          <w:rFonts w:ascii="Times New Roman" w:hAnsi="Times New Roman" w:cs="Times New Roman"/>
          <w:bCs/>
          <w:sz w:val="24"/>
          <w:szCs w:val="24"/>
          <w:lang w:val="en-US"/>
        </w:rPr>
        <w:t>through a phenomenological study.</w:t>
      </w:r>
      <w:r w:rsidRPr="008E0FFD">
        <w:rPr>
          <w:rFonts w:ascii="Times New Roman" w:eastAsia="Batang" w:hAnsi="Times New Roman" w:cs="Times New Roman"/>
          <w:bCs/>
          <w:color w:val="0000FF"/>
          <w:sz w:val="24"/>
          <w:szCs w:val="24"/>
          <w:lang w:val="en-GB" w:eastAsia="ko-KR"/>
        </w:rPr>
        <w:t xml:space="preserve"> </w:t>
      </w:r>
      <w:r w:rsidRPr="008E0FFD">
        <w:rPr>
          <w:rFonts w:ascii="Times New Roman" w:eastAsia="Batang" w:hAnsi="Times New Roman" w:cs="Times New Roman"/>
          <w:bCs/>
          <w:color w:val="0000FF"/>
          <w:sz w:val="24"/>
          <w:szCs w:val="24"/>
          <w:lang w:eastAsia="ko-KR"/>
        </w:rPr>
        <w:t>ΕΡΕΥΝΑ</w:t>
      </w:r>
      <w:r w:rsidRPr="008E0F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3AEE" w:rsidRPr="008E0FFD" w:rsidRDefault="00FA3AEE" w:rsidP="008E0FF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val="en-GB" w:eastAsia="ko-KR"/>
        </w:rPr>
      </w:pPr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Στάσεις των ασθενών απέναντι στις παρενέργειες των αντικαταθλιπτικών φαρμάκων.</w:t>
      </w:r>
      <w:bookmarkStart w:id="3" w:name="Result_6"/>
      <w:r w:rsidR="001B5F46" w:rsidRPr="005E44B7">
        <w:rPr>
          <w:rFonts w:ascii="Times New Roman" w:eastAsia="Batang" w:hAnsi="Times New Roman" w:cs="Times New Roman"/>
          <w:sz w:val="24"/>
          <w:szCs w:val="24"/>
          <w:lang w:eastAsia="ko-KR"/>
        </w:rPr>
        <w:t>-</w:t>
      </w:r>
      <w:r w:rsidR="00F33438">
        <w:fldChar w:fldCharType="begin"/>
      </w:r>
      <w:r w:rsidR="00F33438">
        <w:instrText xml:space="preserve"> HYPERLINK "http://web.b.ebscohost.com/ehost/viewarticle?data=dGJyMPPp44rp2%2fdV0%2bnjisfk5Ie45PFIsKa2SrGk63nn5Kx95uXxjL6prUm1pbBIr6qeTriotlKvp55Zy5zyit%2fk8Xnh6ueH7N%2fiVaunsk63qLdJtayvPurX7H%2b72%2bw%2b4ti7iODepIzf3btZzJzfhrurtk63rbFPtJzkh%2fDj34y73POE6u</w:instrText>
      </w:r>
      <w:r w:rsidR="00F33438">
        <w:instrText xml:space="preserve">rjkPIA&amp;hid=108" \o "Patients' attitudes toward side effects of antidepressants: an Internet survey. " </w:instrText>
      </w:r>
      <w:r w:rsidR="00F33438">
        <w:fldChar w:fldCharType="separate"/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  <w:t>Patients' attitudes toward side effects of antidepressants.</w:t>
      </w:r>
      <w:r w:rsidR="00F33438"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  <w:fldChar w:fldCharType="end"/>
      </w:r>
      <w:bookmarkEnd w:id="3"/>
      <w:r w:rsidRPr="008E0FF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8E0FFD">
        <w:rPr>
          <w:rFonts w:ascii="Times New Roman" w:eastAsia="Batang" w:hAnsi="Times New Roman" w:cs="Times New Roman"/>
          <w:bCs/>
          <w:color w:val="0000FF"/>
          <w:sz w:val="24"/>
          <w:szCs w:val="24"/>
          <w:lang w:eastAsia="ko-KR"/>
        </w:rPr>
        <w:t>ΕΡΕΥΝΑ</w:t>
      </w:r>
    </w:p>
    <w:p w:rsidR="00FA3AEE" w:rsidRPr="008E0FFD" w:rsidRDefault="00FA3AEE" w:rsidP="008E0FFD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E0FFD">
        <w:rPr>
          <w:rFonts w:ascii="Times New Roman" w:eastAsia="Batang" w:hAnsi="Times New Roman" w:cs="Times New Roman"/>
          <w:sz w:val="24"/>
          <w:szCs w:val="24"/>
          <w:lang w:eastAsia="ko-KR"/>
        </w:rPr>
        <w:t>Παράγοντες που επηρεάζουν τη στάση των ογκολογικών νοσηλευτών απέναντι στο θάνατο.</w:t>
      </w:r>
      <w:r w:rsidR="001B5F46" w:rsidRPr="005E44B7">
        <w:rPr>
          <w:rFonts w:ascii="Times New Roman" w:eastAsia="Batang" w:hAnsi="Times New Roman" w:cs="Times New Roman"/>
          <w:sz w:val="24"/>
          <w:szCs w:val="24"/>
          <w:lang w:eastAsia="ko-KR"/>
        </w:rPr>
        <w:t>-</w:t>
      </w:r>
      <w:r w:rsidRPr="008E0FFD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</w:t>
      </w:r>
      <w:r w:rsidR="00F33438">
        <w:fldChar w:fldCharType="begin"/>
      </w:r>
      <w:r w:rsidR="00F33438">
        <w:instrText xml:space="preserve"> HYPERLINK "http://web.b.ebscohost.com/ehost/viewarticle?data=dGJyMPPp44rp2%2fdV0%2bnjisfk5Ie45PFIsKa2SrGk63nn5Kx95uXxjL6prUm1pbBIr6qeTriotlKvp55Zy5zyit%2fk8Xnh6ueH7N%2fiVaunsk63qLdJtayvPurX7H%2b72%2bw%2b4ti7e7bepIzf3btZzJzfhruorkmvrLFIrqyxPuTl8IXf6rt%2b8%</w:instrText>
      </w:r>
      <w:r w:rsidR="00F33438">
        <w:instrText xml:space="preserve">2bLqjOPu8gAA&amp;hid=108" \o "Factors influencing nurses' attitudes toward death." </w:instrText>
      </w:r>
      <w:r w:rsidR="00F33438">
        <w:fldChar w:fldCharType="separate"/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  <w:t>Factors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  <w:t>influencing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proofErr w:type="spellStart"/>
      <w:r w:rsidRPr="008E0FF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oncology</w:t>
      </w:r>
      <w:proofErr w:type="spellEnd"/>
      <w:r w:rsidRPr="008E0FF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  <w:t>nurses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' 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  <w:t>attitudes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  <w:t>toward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val="en-GB" w:eastAsia="ko-KR"/>
        </w:rPr>
        <w:t>death</w:t>
      </w:r>
      <w:r w:rsidRPr="008E0FFD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.</w:t>
      </w:r>
      <w:r w:rsidR="00F33438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fldChar w:fldCharType="end"/>
      </w:r>
      <w:r w:rsidRPr="008E0FFD">
        <w:rPr>
          <w:rFonts w:ascii="Times New Roman" w:eastAsia="Batang" w:hAnsi="Times New Roman" w:cs="Times New Roman"/>
          <w:bCs/>
          <w:color w:val="0000FF"/>
          <w:sz w:val="24"/>
          <w:szCs w:val="24"/>
          <w:lang w:eastAsia="ko-KR"/>
        </w:rPr>
        <w:t xml:space="preserve"> ΕΡΕΥΝΑ</w:t>
      </w:r>
    </w:p>
    <w:p w:rsidR="00FA3AEE" w:rsidRPr="008E0FFD" w:rsidRDefault="00FA3AEE" w:rsidP="008E0FFD">
      <w:pPr>
        <w:spacing w:after="0" w:line="360" w:lineRule="auto"/>
        <w:ind w:left="360"/>
        <w:jc w:val="both"/>
        <w:rPr>
          <w:rFonts w:ascii="Times New Roman" w:eastAsia="Batang" w:hAnsi="Times New Roman" w:cs="Times New Roman"/>
          <w:sz w:val="24"/>
          <w:szCs w:val="24"/>
          <w:lang w:val="en-GB" w:eastAsia="ko-KR"/>
        </w:rPr>
      </w:pPr>
    </w:p>
    <w:p w:rsidR="00862462" w:rsidRDefault="00D47C4A" w:rsidP="00AD0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ΤΣΑΛΟΓΊΔΟΥ ΑΡΕΤΗ </w:t>
      </w:r>
    </w:p>
    <w:p w:rsidR="00EE722D" w:rsidRPr="008E0FFD" w:rsidRDefault="00AD088A" w:rsidP="005E44B7">
      <w:pPr>
        <w:pStyle w:val="a3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6B4">
        <w:rPr>
          <w:rFonts w:ascii="Times New Roman" w:hAnsi="Times New Roman" w:cs="Times New Roman"/>
          <w:sz w:val="24"/>
          <w:szCs w:val="24"/>
        </w:rPr>
        <w:t>Καρδιακές παθήσεις της παιδικής ηλικίας: ο ρόλος του νοσηλευτή.</w:t>
      </w:r>
      <w:r w:rsidR="001B5F46" w:rsidRPr="005E44B7">
        <w:rPr>
          <w:rFonts w:ascii="Times New Roman" w:hAnsi="Times New Roman" w:cs="Times New Roman"/>
          <w:sz w:val="24"/>
          <w:szCs w:val="24"/>
        </w:rPr>
        <w:t>-</w:t>
      </w:r>
      <w:r w:rsidR="00EE722D" w:rsidRPr="00C306B4">
        <w:rPr>
          <w:rFonts w:ascii="Times New Roman" w:hAnsi="Times New Roman" w:cs="Times New Roman"/>
          <w:sz w:val="24"/>
          <w:szCs w:val="24"/>
          <w:lang w:val="en-US"/>
        </w:rPr>
        <w:t>Heart</w:t>
      </w:r>
      <w:r w:rsidR="00EE722D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EE722D" w:rsidRPr="00C306B4">
        <w:rPr>
          <w:rFonts w:ascii="Times New Roman" w:hAnsi="Times New Roman" w:cs="Times New Roman"/>
          <w:sz w:val="24"/>
          <w:szCs w:val="24"/>
          <w:lang w:val="en-US"/>
        </w:rPr>
        <w:t>disease</w:t>
      </w:r>
      <w:r w:rsidR="00EE722D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EE722D" w:rsidRPr="00C306B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E722D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EE722D" w:rsidRPr="00C306B4">
        <w:rPr>
          <w:rFonts w:ascii="Times New Roman" w:hAnsi="Times New Roman" w:cs="Times New Roman"/>
          <w:sz w:val="24"/>
          <w:szCs w:val="24"/>
          <w:lang w:val="en-US"/>
        </w:rPr>
        <w:t>childhood</w:t>
      </w:r>
      <w:r w:rsidR="00EE722D" w:rsidRPr="008E0FF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EE722D" w:rsidRPr="00C306B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E722D" w:rsidRPr="008E0FFD">
        <w:rPr>
          <w:rFonts w:ascii="Times New Roman" w:hAnsi="Times New Roman" w:cs="Times New Roman"/>
          <w:sz w:val="24"/>
          <w:szCs w:val="24"/>
        </w:rPr>
        <w:t xml:space="preserve">  </w:t>
      </w:r>
      <w:r w:rsidR="00EE722D" w:rsidRPr="00C306B4">
        <w:rPr>
          <w:rFonts w:ascii="Times New Roman" w:hAnsi="Times New Roman" w:cs="Times New Roman"/>
          <w:sz w:val="24"/>
          <w:szCs w:val="24"/>
          <w:lang w:val="en-US"/>
        </w:rPr>
        <w:t>role</w:t>
      </w:r>
      <w:proofErr w:type="gramEnd"/>
      <w:r w:rsidR="00EE722D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EE722D" w:rsidRPr="00C306B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E722D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EE722D" w:rsidRPr="00C306B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E722D" w:rsidRPr="008E0FFD">
        <w:rPr>
          <w:rFonts w:ascii="Times New Roman" w:hAnsi="Times New Roman" w:cs="Times New Roman"/>
          <w:sz w:val="24"/>
          <w:szCs w:val="24"/>
        </w:rPr>
        <w:t xml:space="preserve"> </w:t>
      </w:r>
      <w:r w:rsidR="00EE722D" w:rsidRPr="00C306B4">
        <w:rPr>
          <w:rFonts w:ascii="Times New Roman" w:hAnsi="Times New Roman" w:cs="Times New Roman"/>
          <w:sz w:val="24"/>
          <w:szCs w:val="24"/>
          <w:lang w:val="en-US"/>
        </w:rPr>
        <w:t>nurse</w:t>
      </w:r>
      <w:r w:rsidR="00EE722D" w:rsidRPr="008E0FFD">
        <w:rPr>
          <w:rFonts w:ascii="Times New Roman" w:hAnsi="Times New Roman" w:cs="Times New Roman"/>
          <w:sz w:val="24"/>
          <w:szCs w:val="24"/>
        </w:rPr>
        <w:t>.</w:t>
      </w:r>
    </w:p>
    <w:p w:rsidR="00EE722D" w:rsidRPr="001B5F46" w:rsidRDefault="00B37106" w:rsidP="005E44B7">
      <w:pPr>
        <w:pStyle w:val="a3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F46">
        <w:rPr>
          <w:rFonts w:ascii="Times New Roman" w:hAnsi="Times New Roman" w:cs="Times New Roman"/>
          <w:sz w:val="24"/>
          <w:szCs w:val="24"/>
        </w:rPr>
        <w:t>Ο</w:t>
      </w:r>
      <w:r w:rsidRPr="005E4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5F46">
        <w:rPr>
          <w:rFonts w:ascii="Times New Roman" w:hAnsi="Times New Roman" w:cs="Times New Roman"/>
          <w:sz w:val="24"/>
          <w:szCs w:val="24"/>
        </w:rPr>
        <w:t>ρόλος</w:t>
      </w:r>
      <w:r w:rsidRPr="005E4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5F46">
        <w:rPr>
          <w:rFonts w:ascii="Times New Roman" w:hAnsi="Times New Roman" w:cs="Times New Roman"/>
          <w:sz w:val="24"/>
          <w:szCs w:val="24"/>
        </w:rPr>
        <w:t>του</w:t>
      </w:r>
      <w:r w:rsidRPr="005E4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5F46">
        <w:rPr>
          <w:rFonts w:ascii="Times New Roman" w:hAnsi="Times New Roman" w:cs="Times New Roman"/>
          <w:sz w:val="24"/>
          <w:szCs w:val="24"/>
        </w:rPr>
        <w:t>νοσηλευτή</w:t>
      </w:r>
      <w:r w:rsidRPr="005E4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5F46">
        <w:rPr>
          <w:rFonts w:ascii="Times New Roman" w:hAnsi="Times New Roman" w:cs="Times New Roman"/>
          <w:sz w:val="24"/>
          <w:szCs w:val="24"/>
        </w:rPr>
        <w:t>στην</w:t>
      </w:r>
      <w:r w:rsidRPr="005E4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5F46">
        <w:rPr>
          <w:rFonts w:ascii="Times New Roman" w:hAnsi="Times New Roman" w:cs="Times New Roman"/>
          <w:sz w:val="24"/>
          <w:szCs w:val="24"/>
        </w:rPr>
        <w:t>αντιμετώπιση</w:t>
      </w:r>
      <w:r w:rsidRPr="005E4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5F46">
        <w:rPr>
          <w:rFonts w:ascii="Times New Roman" w:hAnsi="Times New Roman" w:cs="Times New Roman"/>
          <w:sz w:val="24"/>
          <w:szCs w:val="24"/>
        </w:rPr>
        <w:t>ασθενών</w:t>
      </w:r>
      <w:r w:rsidRPr="005E4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5F46">
        <w:rPr>
          <w:rFonts w:ascii="Times New Roman" w:hAnsi="Times New Roman" w:cs="Times New Roman"/>
          <w:sz w:val="24"/>
          <w:szCs w:val="24"/>
        </w:rPr>
        <w:t>με</w:t>
      </w:r>
      <w:r w:rsidRPr="005E4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5F46">
        <w:rPr>
          <w:rFonts w:ascii="Times New Roman" w:hAnsi="Times New Roman" w:cs="Times New Roman"/>
          <w:sz w:val="24"/>
          <w:szCs w:val="24"/>
        </w:rPr>
        <w:t>νευροαναπτυξιακές</w:t>
      </w:r>
      <w:proofErr w:type="spellEnd"/>
      <w:r w:rsidRPr="005E4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5F46">
        <w:rPr>
          <w:rFonts w:ascii="Times New Roman" w:hAnsi="Times New Roman" w:cs="Times New Roman"/>
          <w:sz w:val="24"/>
          <w:szCs w:val="24"/>
        </w:rPr>
        <w:t>διαταραχές</w:t>
      </w:r>
      <w:r w:rsidRPr="005E4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5F46">
        <w:rPr>
          <w:rFonts w:ascii="Times New Roman" w:hAnsi="Times New Roman" w:cs="Times New Roman"/>
          <w:sz w:val="24"/>
          <w:szCs w:val="24"/>
        </w:rPr>
        <w:t>της</w:t>
      </w:r>
      <w:r w:rsidRPr="005E4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5F46">
        <w:rPr>
          <w:rFonts w:ascii="Times New Roman" w:hAnsi="Times New Roman" w:cs="Times New Roman"/>
          <w:sz w:val="24"/>
          <w:szCs w:val="24"/>
        </w:rPr>
        <w:t>σχολικής</w:t>
      </w:r>
      <w:r w:rsidRPr="005E4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5F46">
        <w:rPr>
          <w:rFonts w:ascii="Times New Roman" w:hAnsi="Times New Roman" w:cs="Times New Roman"/>
          <w:sz w:val="24"/>
          <w:szCs w:val="24"/>
        </w:rPr>
        <w:t>ηλικίας</w:t>
      </w:r>
      <w:r w:rsidRPr="005E44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5F46" w:rsidRPr="001B5F46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EE722D" w:rsidRPr="001B5F46">
        <w:rPr>
          <w:rFonts w:ascii="Times New Roman" w:hAnsi="Times New Roman" w:cs="Times New Roman"/>
          <w:sz w:val="24"/>
          <w:szCs w:val="24"/>
          <w:lang w:val="en-US"/>
        </w:rPr>
        <w:t>The role of the nurse in the management of patients with neurodevelopmental disorders in school age.</w:t>
      </w:r>
    </w:p>
    <w:p w:rsidR="00B37106" w:rsidRPr="00D47C4A" w:rsidRDefault="004A2F97" w:rsidP="005E44B7">
      <w:pPr>
        <w:pStyle w:val="a3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C4A">
        <w:rPr>
          <w:rFonts w:ascii="Times New Roman" w:hAnsi="Times New Roman" w:cs="Times New Roman"/>
          <w:sz w:val="24"/>
          <w:szCs w:val="24"/>
        </w:rPr>
        <w:t>Παχυσαρκία στην παιδική και εφηβική ηλικία: ο ρόλος του νοσηλευτή.</w:t>
      </w:r>
      <w:r w:rsidR="008E0FFD" w:rsidRPr="008E0FFD">
        <w:rPr>
          <w:rFonts w:ascii="Times New Roman" w:hAnsi="Times New Roman" w:cs="Times New Roman"/>
          <w:sz w:val="24"/>
          <w:szCs w:val="24"/>
        </w:rPr>
        <w:t>-</w:t>
      </w:r>
    </w:p>
    <w:p w:rsidR="00EE722D" w:rsidRPr="00D47C4A" w:rsidRDefault="00EE722D" w:rsidP="005E44B7">
      <w:pPr>
        <w:pStyle w:val="a3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7C4A">
        <w:rPr>
          <w:rFonts w:ascii="Times New Roman" w:hAnsi="Times New Roman" w:cs="Times New Roman"/>
          <w:sz w:val="24"/>
          <w:szCs w:val="24"/>
          <w:lang w:val="en-US"/>
        </w:rPr>
        <w:t>Obesity in childhood and adolescence: the role of the nurse.</w:t>
      </w:r>
    </w:p>
    <w:p w:rsidR="00287862" w:rsidRPr="001B5F46" w:rsidRDefault="004A2F97" w:rsidP="005E44B7">
      <w:pPr>
        <w:pStyle w:val="a3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5F46">
        <w:rPr>
          <w:rFonts w:ascii="Times New Roman" w:hAnsi="Times New Roman" w:cs="Times New Roman"/>
          <w:sz w:val="24"/>
          <w:szCs w:val="24"/>
        </w:rPr>
        <w:t>Πρόληψη ατυχημάτων στα παιδιά προ</w:t>
      </w:r>
      <w:r w:rsidR="00287862" w:rsidRPr="001B5F46">
        <w:rPr>
          <w:rFonts w:ascii="Times New Roman" w:hAnsi="Times New Roman" w:cs="Times New Roman"/>
          <w:sz w:val="24"/>
          <w:szCs w:val="24"/>
        </w:rPr>
        <w:t>σχολικής  και σχολικής ηλικίας.</w:t>
      </w:r>
      <w:r w:rsidR="008E0FFD" w:rsidRPr="001B5F46">
        <w:rPr>
          <w:rFonts w:ascii="Times New Roman" w:hAnsi="Times New Roman" w:cs="Times New Roman"/>
          <w:sz w:val="24"/>
          <w:szCs w:val="24"/>
        </w:rPr>
        <w:t>-</w:t>
      </w:r>
      <w:r w:rsidR="001B5F46" w:rsidRPr="005E44B7">
        <w:rPr>
          <w:rFonts w:ascii="Times New Roman" w:hAnsi="Times New Roman" w:cs="Times New Roman"/>
          <w:sz w:val="24"/>
          <w:szCs w:val="24"/>
        </w:rPr>
        <w:t xml:space="preserve"> </w:t>
      </w:r>
      <w:r w:rsidR="00287862" w:rsidRPr="001B5F46">
        <w:rPr>
          <w:rFonts w:ascii="Times New Roman" w:hAnsi="Times New Roman" w:cs="Times New Roman"/>
          <w:sz w:val="24"/>
          <w:szCs w:val="24"/>
          <w:lang w:val="en-US"/>
        </w:rPr>
        <w:t>Preventing accidents to children of preschool and school age.</w:t>
      </w:r>
    </w:p>
    <w:p w:rsidR="00B3240A" w:rsidRPr="008E0FFD" w:rsidRDefault="00683C1B" w:rsidP="005E44B7">
      <w:pPr>
        <w:pStyle w:val="a3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0FFD">
        <w:rPr>
          <w:rFonts w:ascii="Times New Roman" w:hAnsi="Times New Roman" w:cs="Times New Roman"/>
          <w:sz w:val="24"/>
          <w:szCs w:val="24"/>
        </w:rPr>
        <w:t>Οι επιδράσεις της ηλεκτρομαγνητικής ρύπανσης στην υγεία.</w:t>
      </w:r>
      <w:r w:rsidR="008E0FF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3240A" w:rsidRPr="008E0FFD">
        <w:rPr>
          <w:rFonts w:ascii="Times New Roman" w:hAnsi="Times New Roman" w:cs="Times New Roman"/>
          <w:sz w:val="24"/>
          <w:szCs w:val="24"/>
          <w:lang w:val="en-US"/>
        </w:rPr>
        <w:t>The effects of electromagnetic pollution on health.</w:t>
      </w:r>
    </w:p>
    <w:p w:rsidR="00DB560C" w:rsidRPr="00FA3AEE" w:rsidRDefault="003541E3" w:rsidP="005E44B7">
      <w:pPr>
        <w:pStyle w:val="a3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AEE">
        <w:rPr>
          <w:rFonts w:ascii="Times New Roman" w:hAnsi="Times New Roman" w:cs="Times New Roman"/>
          <w:sz w:val="24"/>
          <w:szCs w:val="24"/>
        </w:rPr>
        <w:t>Φροντίδα σθενών σε κωματώδη κατάσταση.</w:t>
      </w:r>
      <w:r w:rsidR="00FA3AE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B560C" w:rsidRPr="00FA3AEE">
        <w:rPr>
          <w:rFonts w:ascii="Times New Roman" w:hAnsi="Times New Roman" w:cs="Times New Roman"/>
          <w:sz w:val="24"/>
          <w:szCs w:val="24"/>
          <w:lang w:val="en-US"/>
        </w:rPr>
        <w:t>Care of patients in comatose.</w:t>
      </w:r>
    </w:p>
    <w:p w:rsidR="00DB560C" w:rsidRPr="00FA3AEE" w:rsidRDefault="00862462" w:rsidP="005E44B7">
      <w:pPr>
        <w:pStyle w:val="a3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AEE">
        <w:rPr>
          <w:rFonts w:ascii="Times New Roman" w:hAnsi="Times New Roman" w:cs="Times New Roman"/>
          <w:sz w:val="24"/>
          <w:szCs w:val="24"/>
        </w:rPr>
        <w:t>Αντιμετώπιση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</w:rPr>
        <w:t>μαζικών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</w:rPr>
        <w:t>καταστροφών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A3AEE">
        <w:rPr>
          <w:rFonts w:ascii="Times New Roman" w:hAnsi="Times New Roman" w:cs="Times New Roman"/>
          <w:sz w:val="24"/>
          <w:szCs w:val="24"/>
        </w:rPr>
        <w:t>ο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</w:rPr>
        <w:t>ρόλος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</w:rPr>
        <w:t>των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</w:rPr>
        <w:t>επαγγελματιών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</w:rPr>
        <w:t>υγείας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A3AEE" w:rsidRPr="008E0FF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DB560C" w:rsidRPr="00FA3AEE">
        <w:rPr>
          <w:rFonts w:ascii="Times New Roman" w:hAnsi="Times New Roman" w:cs="Times New Roman"/>
          <w:sz w:val="24"/>
          <w:szCs w:val="24"/>
          <w:lang w:val="en-US"/>
        </w:rPr>
        <w:t>Tackling of mass disasters: the role of the health care professionals.</w:t>
      </w:r>
    </w:p>
    <w:p w:rsidR="00B3240A" w:rsidRPr="00FA3AEE" w:rsidRDefault="003F3387" w:rsidP="005E44B7">
      <w:pPr>
        <w:pStyle w:val="a3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AEE">
        <w:rPr>
          <w:rFonts w:ascii="Times New Roman" w:hAnsi="Times New Roman" w:cs="Times New Roman"/>
          <w:sz w:val="24"/>
          <w:szCs w:val="24"/>
        </w:rPr>
        <w:t>Φροντίδα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AEE">
        <w:rPr>
          <w:rFonts w:ascii="Times New Roman" w:hAnsi="Times New Roman" w:cs="Times New Roman"/>
          <w:sz w:val="24"/>
          <w:szCs w:val="24"/>
        </w:rPr>
        <w:t>ασθενών</w:t>
      </w:r>
      <w:r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0A6E"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0A6E" w:rsidRPr="00FA3AEE">
        <w:rPr>
          <w:rFonts w:ascii="Times New Roman" w:hAnsi="Times New Roman" w:cs="Times New Roman"/>
          <w:sz w:val="24"/>
          <w:szCs w:val="24"/>
        </w:rPr>
        <w:t>με</w:t>
      </w:r>
      <w:r w:rsidR="00CB0A6E"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0A6E" w:rsidRPr="00FA3AEE">
        <w:rPr>
          <w:rFonts w:ascii="Times New Roman" w:hAnsi="Times New Roman" w:cs="Times New Roman"/>
          <w:sz w:val="24"/>
          <w:szCs w:val="24"/>
        </w:rPr>
        <w:t>αρρυθμίες</w:t>
      </w:r>
      <w:r w:rsidR="00CB0A6E" w:rsidRPr="008E0F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B5F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3240A" w:rsidRPr="00FA3AEE">
        <w:rPr>
          <w:rFonts w:ascii="Times New Roman" w:hAnsi="Times New Roman" w:cs="Times New Roman"/>
          <w:sz w:val="24"/>
          <w:szCs w:val="24"/>
          <w:lang w:val="en-US"/>
        </w:rPr>
        <w:t>Care of patients with arrhythmias.</w:t>
      </w:r>
    </w:p>
    <w:p w:rsidR="00CB0A6E" w:rsidRPr="00D47C4A" w:rsidRDefault="00E22CD9" w:rsidP="005E44B7">
      <w:pPr>
        <w:pStyle w:val="a3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C4A">
        <w:rPr>
          <w:rFonts w:ascii="Times New Roman" w:hAnsi="Times New Roman" w:cs="Times New Roman"/>
          <w:sz w:val="24"/>
          <w:szCs w:val="24"/>
        </w:rPr>
        <w:t>Ο ρόλος του νοσηλευτή στην αντιμετώπιση της αναπνευστικής ανεπάρκειας.</w:t>
      </w:r>
      <w:r w:rsidR="008E0FFD" w:rsidRPr="008E0FFD">
        <w:rPr>
          <w:rFonts w:ascii="Times New Roman" w:hAnsi="Times New Roman" w:cs="Times New Roman"/>
          <w:sz w:val="24"/>
          <w:szCs w:val="24"/>
        </w:rPr>
        <w:t>-</w:t>
      </w:r>
    </w:p>
    <w:p w:rsidR="00B3240A" w:rsidRPr="00D47C4A" w:rsidRDefault="00B3240A" w:rsidP="005E44B7">
      <w:pPr>
        <w:pStyle w:val="a3"/>
        <w:spacing w:after="0" w:line="48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47C4A">
        <w:rPr>
          <w:rFonts w:ascii="Times New Roman" w:hAnsi="Times New Roman" w:cs="Times New Roman"/>
          <w:sz w:val="24"/>
          <w:szCs w:val="24"/>
          <w:lang w:val="en-US"/>
        </w:rPr>
        <w:t>The role of the nurse in the management of respiratory failure.</w:t>
      </w:r>
      <w:proofErr w:type="gramEnd"/>
    </w:p>
    <w:p w:rsidR="00B3240A" w:rsidRPr="00FA3AEE" w:rsidRDefault="00E22CD9" w:rsidP="005E44B7">
      <w:pPr>
        <w:pStyle w:val="a3"/>
        <w:numPr>
          <w:ilvl w:val="0"/>
          <w:numId w:val="2"/>
        </w:numPr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3AEE">
        <w:rPr>
          <w:rFonts w:ascii="Times New Roman" w:hAnsi="Times New Roman" w:cs="Times New Roman"/>
          <w:sz w:val="24"/>
          <w:szCs w:val="24"/>
        </w:rPr>
        <w:t>Μ</w:t>
      </w:r>
      <w:r w:rsidR="003F3387" w:rsidRPr="00FA3AEE">
        <w:rPr>
          <w:rFonts w:ascii="Times New Roman" w:hAnsi="Times New Roman" w:cs="Times New Roman"/>
          <w:sz w:val="24"/>
          <w:szCs w:val="24"/>
        </w:rPr>
        <w:t>ηχανικός αερισμός στη Μονάδα Εντατικής Θεραπείας. Νοσηλευτικές</w:t>
      </w:r>
      <w:r w:rsidR="003F3387" w:rsidRPr="008E0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3387" w:rsidRPr="00FA3AEE">
        <w:rPr>
          <w:rFonts w:ascii="Times New Roman" w:hAnsi="Times New Roman" w:cs="Times New Roman"/>
          <w:sz w:val="24"/>
          <w:szCs w:val="24"/>
        </w:rPr>
        <w:t>παρεμβάσεις</w:t>
      </w:r>
      <w:r w:rsidR="003F3387" w:rsidRPr="008E0FF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240A" w:rsidRPr="00FA3AEE">
        <w:rPr>
          <w:rFonts w:ascii="Times New Roman" w:hAnsi="Times New Roman" w:cs="Times New Roman"/>
          <w:sz w:val="24"/>
          <w:szCs w:val="24"/>
          <w:lang w:val="en-US"/>
        </w:rPr>
        <w:t>Mechanical ventilation in the ICU. Nursing interventions</w:t>
      </w:r>
    </w:p>
    <w:p w:rsidR="00EE722D" w:rsidRPr="00D47C4A" w:rsidRDefault="00EE722D" w:rsidP="008E0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44B7" w:rsidRDefault="005E44B7">
      <w:pPr>
        <w:rPr>
          <w:rFonts w:ascii="Times New Roman" w:hAnsi="Times New Roman" w:cs="Times New Roman"/>
          <w:b/>
          <w:sz w:val="24"/>
          <w:szCs w:val="24"/>
        </w:rPr>
      </w:pPr>
    </w:p>
    <w:p w:rsidR="005E44B7" w:rsidRDefault="005E44B7" w:rsidP="005E4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ΔΗΜΗΤΡΙΑΔΟΥ ΑΛΕΞΑΝΔΡΑ </w:t>
      </w:r>
    </w:p>
    <w:p w:rsidR="005E44B7" w:rsidRDefault="005E44B7" w:rsidP="005E44B7">
      <w:pPr>
        <w:pStyle w:val="a3"/>
        <w:numPr>
          <w:ilvl w:val="0"/>
          <w:numId w:val="1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44B7">
        <w:rPr>
          <w:rFonts w:ascii="Times New Roman" w:hAnsi="Times New Roman" w:cs="Times New Roman"/>
          <w:sz w:val="24"/>
          <w:szCs w:val="24"/>
        </w:rPr>
        <w:t>Ο εκφοβισμός στον εργασιακό  χώρο  (</w:t>
      </w:r>
      <w:r w:rsidRPr="005E44B7">
        <w:rPr>
          <w:rFonts w:ascii="Times New Roman" w:hAnsi="Times New Roman" w:cs="Times New Roman"/>
          <w:sz w:val="24"/>
          <w:szCs w:val="24"/>
          <w:lang w:val="en-US"/>
        </w:rPr>
        <w:t>bullying</w:t>
      </w:r>
      <w:r w:rsidRPr="005E44B7">
        <w:rPr>
          <w:rFonts w:ascii="Times New Roman" w:hAnsi="Times New Roman" w:cs="Times New Roman"/>
          <w:sz w:val="24"/>
          <w:szCs w:val="24"/>
        </w:rPr>
        <w:t xml:space="preserve"> </w:t>
      </w:r>
      <w:r w:rsidRPr="005E44B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E44B7">
        <w:rPr>
          <w:rFonts w:ascii="Times New Roman" w:hAnsi="Times New Roman" w:cs="Times New Roman"/>
          <w:sz w:val="24"/>
          <w:szCs w:val="24"/>
        </w:rPr>
        <w:t xml:space="preserve"> </w:t>
      </w:r>
      <w:r w:rsidRPr="005E44B7">
        <w:rPr>
          <w:rFonts w:ascii="Times New Roman" w:hAnsi="Times New Roman" w:cs="Times New Roman"/>
          <w:sz w:val="24"/>
          <w:szCs w:val="24"/>
          <w:lang w:val="en-US"/>
        </w:rPr>
        <w:t>working</w:t>
      </w:r>
      <w:r w:rsidRPr="005E44B7">
        <w:rPr>
          <w:rFonts w:ascii="Times New Roman" w:hAnsi="Times New Roman" w:cs="Times New Roman"/>
          <w:sz w:val="24"/>
          <w:szCs w:val="24"/>
        </w:rPr>
        <w:t xml:space="preserve"> </w:t>
      </w:r>
      <w:r w:rsidRPr="005E44B7">
        <w:rPr>
          <w:rFonts w:ascii="Times New Roman" w:hAnsi="Times New Roman" w:cs="Times New Roman"/>
          <w:sz w:val="24"/>
          <w:szCs w:val="24"/>
          <w:lang w:val="en-US"/>
        </w:rPr>
        <w:t>places</w:t>
      </w:r>
      <w:r w:rsidRPr="005E44B7">
        <w:rPr>
          <w:rFonts w:ascii="Times New Roman" w:hAnsi="Times New Roman" w:cs="Times New Roman"/>
          <w:sz w:val="24"/>
          <w:szCs w:val="24"/>
        </w:rPr>
        <w:t>)</w:t>
      </w:r>
    </w:p>
    <w:p w:rsidR="005E44B7" w:rsidRPr="005E44B7" w:rsidRDefault="005E44B7" w:rsidP="005E44B7">
      <w:pPr>
        <w:pStyle w:val="a3"/>
        <w:numPr>
          <w:ilvl w:val="0"/>
          <w:numId w:val="1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4B7">
        <w:rPr>
          <w:rFonts w:ascii="Times New Roman" w:hAnsi="Times New Roman" w:cs="Times New Roman"/>
          <w:sz w:val="24"/>
          <w:szCs w:val="24"/>
        </w:rPr>
        <w:t>Εφαρμογή Νοσηλευτικών πρωτοκόλλων, αξιολόγηση του βαθμού συμμόρφωσης. Το</w:t>
      </w:r>
      <w:r w:rsidRPr="005E4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4B7">
        <w:rPr>
          <w:rFonts w:ascii="Times New Roman" w:hAnsi="Times New Roman" w:cs="Times New Roman"/>
          <w:sz w:val="24"/>
          <w:szCs w:val="24"/>
        </w:rPr>
        <w:t>παράδειγμα</w:t>
      </w:r>
      <w:r w:rsidRPr="005E4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4B7">
        <w:rPr>
          <w:rFonts w:ascii="Times New Roman" w:hAnsi="Times New Roman" w:cs="Times New Roman"/>
          <w:sz w:val="24"/>
          <w:szCs w:val="24"/>
        </w:rPr>
        <w:t>ενός</w:t>
      </w:r>
      <w:r w:rsidRPr="005E4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4B7">
        <w:rPr>
          <w:rFonts w:ascii="Times New Roman" w:hAnsi="Times New Roman" w:cs="Times New Roman"/>
          <w:sz w:val="24"/>
          <w:szCs w:val="24"/>
        </w:rPr>
        <w:t>νοσοκομείου</w:t>
      </w:r>
      <w:r w:rsidRPr="005E44B7">
        <w:rPr>
          <w:rFonts w:ascii="Times New Roman" w:hAnsi="Times New Roman" w:cs="Times New Roman"/>
          <w:sz w:val="24"/>
          <w:szCs w:val="24"/>
          <w:lang w:val="en-US"/>
        </w:rPr>
        <w:t xml:space="preserve">  (Assessment of compliance to nursing protocols: a hospital’s experience)</w:t>
      </w:r>
    </w:p>
    <w:p w:rsidR="005E44B7" w:rsidRPr="005E44B7" w:rsidRDefault="005E44B7" w:rsidP="005E44B7">
      <w:pPr>
        <w:pStyle w:val="a3"/>
        <w:numPr>
          <w:ilvl w:val="0"/>
          <w:numId w:val="1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4B7">
        <w:rPr>
          <w:rFonts w:ascii="Times New Roman" w:hAnsi="Times New Roman" w:cs="Times New Roman"/>
          <w:sz w:val="24"/>
          <w:szCs w:val="24"/>
        </w:rPr>
        <w:t>Ο</w:t>
      </w:r>
      <w:r w:rsidRPr="005E4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4B7">
        <w:rPr>
          <w:rFonts w:ascii="Times New Roman" w:hAnsi="Times New Roman" w:cs="Times New Roman"/>
          <w:sz w:val="24"/>
          <w:szCs w:val="24"/>
        </w:rPr>
        <w:t>ρόλος</w:t>
      </w:r>
      <w:r w:rsidRPr="005E4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4B7">
        <w:rPr>
          <w:rFonts w:ascii="Times New Roman" w:hAnsi="Times New Roman" w:cs="Times New Roman"/>
          <w:sz w:val="24"/>
          <w:szCs w:val="24"/>
        </w:rPr>
        <w:t>του</w:t>
      </w:r>
      <w:r w:rsidRPr="005E4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4B7">
        <w:rPr>
          <w:rFonts w:ascii="Times New Roman" w:hAnsi="Times New Roman" w:cs="Times New Roman"/>
          <w:sz w:val="24"/>
          <w:szCs w:val="24"/>
        </w:rPr>
        <w:t>κλινικού</w:t>
      </w:r>
      <w:r w:rsidRPr="005E4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4B7">
        <w:rPr>
          <w:rFonts w:ascii="Times New Roman" w:hAnsi="Times New Roman" w:cs="Times New Roman"/>
          <w:sz w:val="24"/>
          <w:szCs w:val="24"/>
        </w:rPr>
        <w:t>εκπαιδευτή</w:t>
      </w:r>
      <w:r w:rsidRPr="005E4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4B7">
        <w:rPr>
          <w:rFonts w:ascii="Times New Roman" w:hAnsi="Times New Roman" w:cs="Times New Roman"/>
          <w:sz w:val="24"/>
          <w:szCs w:val="24"/>
        </w:rPr>
        <w:t>στο</w:t>
      </w:r>
      <w:r w:rsidRPr="005E4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44B7">
        <w:rPr>
          <w:rFonts w:ascii="Times New Roman" w:hAnsi="Times New Roman" w:cs="Times New Roman"/>
          <w:sz w:val="24"/>
          <w:szCs w:val="24"/>
        </w:rPr>
        <w:t>Νοσοκομείο</w:t>
      </w:r>
      <w:r w:rsidRPr="005E44B7">
        <w:rPr>
          <w:rFonts w:ascii="Times New Roman" w:hAnsi="Times New Roman" w:cs="Times New Roman"/>
          <w:sz w:val="24"/>
          <w:szCs w:val="24"/>
          <w:lang w:val="en-US"/>
        </w:rPr>
        <w:t xml:space="preserve"> (The role of clinical mentor in a hospital)</w:t>
      </w:r>
    </w:p>
    <w:p w:rsidR="005E44B7" w:rsidRPr="005E44B7" w:rsidRDefault="005E44B7" w:rsidP="005E44B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722D" w:rsidRPr="005E44B7" w:rsidRDefault="00EE722D" w:rsidP="008E0F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E722D" w:rsidRPr="005E44B7" w:rsidSect="00F33438">
      <w:footerReference w:type="default" r:id="rId8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50" w:rsidRDefault="00A73550" w:rsidP="00A57799">
      <w:pPr>
        <w:spacing w:after="0" w:line="240" w:lineRule="auto"/>
      </w:pPr>
      <w:r>
        <w:separator/>
      </w:r>
    </w:p>
  </w:endnote>
  <w:endnote w:type="continuationSeparator" w:id="0">
    <w:p w:rsidR="00A73550" w:rsidRDefault="00A73550" w:rsidP="00A5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0649"/>
      <w:docPartObj>
        <w:docPartGallery w:val="Page Numbers (Bottom of Page)"/>
        <w:docPartUnique/>
      </w:docPartObj>
    </w:sdtPr>
    <w:sdtEndPr/>
    <w:sdtContent>
      <w:p w:rsidR="00A57799" w:rsidRDefault="00F3343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7799" w:rsidRDefault="00A577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50" w:rsidRDefault="00A73550" w:rsidP="00A57799">
      <w:pPr>
        <w:spacing w:after="0" w:line="240" w:lineRule="auto"/>
      </w:pPr>
      <w:r>
        <w:separator/>
      </w:r>
    </w:p>
  </w:footnote>
  <w:footnote w:type="continuationSeparator" w:id="0">
    <w:p w:rsidR="00A73550" w:rsidRDefault="00A73550" w:rsidP="00A57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3B1"/>
    <w:multiLevelType w:val="hybridMultilevel"/>
    <w:tmpl w:val="66BCBD02"/>
    <w:lvl w:ilvl="0" w:tplc="93A8FD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F43B0"/>
    <w:multiLevelType w:val="hybridMultilevel"/>
    <w:tmpl w:val="328A1FAA"/>
    <w:lvl w:ilvl="0" w:tplc="2370CE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C3ACA"/>
    <w:multiLevelType w:val="hybridMultilevel"/>
    <w:tmpl w:val="65307A84"/>
    <w:lvl w:ilvl="0" w:tplc="7E5894B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6305D"/>
    <w:multiLevelType w:val="hybridMultilevel"/>
    <w:tmpl w:val="1BBEC67C"/>
    <w:lvl w:ilvl="0" w:tplc="0EE49E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>
    <w:nsid w:val="3C264E5A"/>
    <w:multiLevelType w:val="hybridMultilevel"/>
    <w:tmpl w:val="0FACC0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82EE5"/>
    <w:multiLevelType w:val="hybridMultilevel"/>
    <w:tmpl w:val="43F6806C"/>
    <w:lvl w:ilvl="0" w:tplc="30DE2D4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953C7"/>
    <w:multiLevelType w:val="hybridMultilevel"/>
    <w:tmpl w:val="E9782450"/>
    <w:lvl w:ilvl="0" w:tplc="862CE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475C4"/>
    <w:multiLevelType w:val="hybridMultilevel"/>
    <w:tmpl w:val="2482F978"/>
    <w:lvl w:ilvl="0" w:tplc="3C6EC712">
      <w:start w:val="1"/>
      <w:numFmt w:val="decimal"/>
      <w:lvlText w:val="%1."/>
      <w:lvlJc w:val="left"/>
      <w:pPr>
        <w:ind w:left="77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5FA04B47"/>
    <w:multiLevelType w:val="hybridMultilevel"/>
    <w:tmpl w:val="67582EC4"/>
    <w:lvl w:ilvl="0" w:tplc="8142204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D2631"/>
    <w:multiLevelType w:val="hybridMultilevel"/>
    <w:tmpl w:val="CDDAE0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21486"/>
    <w:multiLevelType w:val="hybridMultilevel"/>
    <w:tmpl w:val="8D5698D4"/>
    <w:lvl w:ilvl="0" w:tplc="93023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8A"/>
    <w:rsid w:val="000476BB"/>
    <w:rsid w:val="000F2E49"/>
    <w:rsid w:val="00174653"/>
    <w:rsid w:val="001B5F46"/>
    <w:rsid w:val="001D0B7D"/>
    <w:rsid w:val="00287862"/>
    <w:rsid w:val="003541E3"/>
    <w:rsid w:val="003B029B"/>
    <w:rsid w:val="003F3387"/>
    <w:rsid w:val="004113BC"/>
    <w:rsid w:val="004249A5"/>
    <w:rsid w:val="004A2F97"/>
    <w:rsid w:val="005211E5"/>
    <w:rsid w:val="005E44B7"/>
    <w:rsid w:val="00643177"/>
    <w:rsid w:val="00680BA7"/>
    <w:rsid w:val="00683C1B"/>
    <w:rsid w:val="006C4CF3"/>
    <w:rsid w:val="0081694A"/>
    <w:rsid w:val="00821C7E"/>
    <w:rsid w:val="00862462"/>
    <w:rsid w:val="008C3A71"/>
    <w:rsid w:val="008E0FFD"/>
    <w:rsid w:val="0095440A"/>
    <w:rsid w:val="00A57799"/>
    <w:rsid w:val="00A6768E"/>
    <w:rsid w:val="00A73550"/>
    <w:rsid w:val="00AA7FF7"/>
    <w:rsid w:val="00AB767A"/>
    <w:rsid w:val="00AD088A"/>
    <w:rsid w:val="00AE0397"/>
    <w:rsid w:val="00B3240A"/>
    <w:rsid w:val="00B33FFD"/>
    <w:rsid w:val="00B37106"/>
    <w:rsid w:val="00BB0D32"/>
    <w:rsid w:val="00BB78F8"/>
    <w:rsid w:val="00C306B4"/>
    <w:rsid w:val="00C31384"/>
    <w:rsid w:val="00C929AC"/>
    <w:rsid w:val="00CB0A6E"/>
    <w:rsid w:val="00CD09D6"/>
    <w:rsid w:val="00D47C4A"/>
    <w:rsid w:val="00DB560C"/>
    <w:rsid w:val="00DF21DF"/>
    <w:rsid w:val="00E22CD9"/>
    <w:rsid w:val="00E62678"/>
    <w:rsid w:val="00EA67EF"/>
    <w:rsid w:val="00ED7ED8"/>
    <w:rsid w:val="00EE722D"/>
    <w:rsid w:val="00EF2847"/>
    <w:rsid w:val="00F15571"/>
    <w:rsid w:val="00F33438"/>
    <w:rsid w:val="00F56972"/>
    <w:rsid w:val="00FA3AEE"/>
    <w:rsid w:val="00FB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8A"/>
    <w:pPr>
      <w:ind w:left="720"/>
      <w:contextualSpacing/>
    </w:pPr>
  </w:style>
  <w:style w:type="character" w:styleId="a4">
    <w:name w:val="Strong"/>
    <w:basedOn w:val="a0"/>
    <w:qFormat/>
    <w:rsid w:val="00FA3AEE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577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A57799"/>
  </w:style>
  <w:style w:type="paragraph" w:styleId="a6">
    <w:name w:val="footer"/>
    <w:basedOn w:val="a"/>
    <w:link w:val="Char0"/>
    <w:uiPriority w:val="99"/>
    <w:unhideWhenUsed/>
    <w:rsid w:val="00A577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57799"/>
  </w:style>
  <w:style w:type="character" w:customStyle="1" w:styleId="hps">
    <w:name w:val="hps"/>
    <w:basedOn w:val="a0"/>
    <w:rsid w:val="00AE0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88A"/>
    <w:pPr>
      <w:ind w:left="720"/>
      <w:contextualSpacing/>
    </w:pPr>
  </w:style>
  <w:style w:type="character" w:styleId="a4">
    <w:name w:val="Strong"/>
    <w:basedOn w:val="a0"/>
    <w:qFormat/>
    <w:rsid w:val="00FA3AEE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577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A57799"/>
  </w:style>
  <w:style w:type="paragraph" w:styleId="a6">
    <w:name w:val="footer"/>
    <w:basedOn w:val="a"/>
    <w:link w:val="Char0"/>
    <w:uiPriority w:val="99"/>
    <w:unhideWhenUsed/>
    <w:rsid w:val="00A577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57799"/>
  </w:style>
  <w:style w:type="character" w:customStyle="1" w:styleId="hps">
    <w:name w:val="hps"/>
    <w:basedOn w:val="a0"/>
    <w:rsid w:val="00AE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836475">
                                      <w:marLeft w:val="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24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60"/>
                                              <w:divBdr>
                                                <w:top w:val="single" w:sz="8" w:space="0" w:color="F5F5F5"/>
                                                <w:left w:val="single" w:sz="8" w:space="0" w:color="F5F5F5"/>
                                                <w:bottom w:val="single" w:sz="8" w:space="0" w:color="F5F5F5"/>
                                                <w:right w:val="single" w:sz="8" w:space="0" w:color="F5F5F5"/>
                                              </w:divBdr>
                                              <w:divsChild>
                                                <w:div w:id="150801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8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835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8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08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1776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1975</dc:creator>
  <cp:lastModifiedBy>ΔΗΜΗΤΡΙΟΣ ΙΑΚΩΒΙΔΗΣ</cp:lastModifiedBy>
  <cp:revision>3</cp:revision>
  <dcterms:created xsi:type="dcterms:W3CDTF">2014-03-21T12:07:00Z</dcterms:created>
  <dcterms:modified xsi:type="dcterms:W3CDTF">2014-03-21T12:18:00Z</dcterms:modified>
</cp:coreProperties>
</file>